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</w:rPr>
        <w:t>Техтюрская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общеобразовательная школа </w:t>
      </w: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Хангаласского</w:t>
      </w:r>
      <w:proofErr w:type="spellEnd"/>
      <w:r>
        <w:rPr>
          <w:rFonts w:ascii="Times New Roman" w:hAnsi="Times New Roman" w:cs="Times New Roman"/>
          <w:sz w:val="28"/>
        </w:rPr>
        <w:t xml:space="preserve"> улуса</w:t>
      </w: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P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424A09" w:rsidRPr="0005147D" w:rsidRDefault="00C66ED4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5147D">
        <w:rPr>
          <w:rFonts w:ascii="Times New Roman" w:hAnsi="Times New Roman" w:cs="Times New Roman"/>
          <w:b/>
          <w:sz w:val="40"/>
        </w:rPr>
        <w:t>Портфолио</w:t>
      </w:r>
      <w:proofErr w:type="spellEnd"/>
    </w:p>
    <w:p w:rsidR="00C66ED4" w:rsidRDefault="00C66ED4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  <w:r w:rsidRPr="00C66ED4">
        <w:rPr>
          <w:rFonts w:ascii="Times New Roman" w:hAnsi="Times New Roman" w:cs="Times New Roman"/>
          <w:sz w:val="28"/>
        </w:rPr>
        <w:t xml:space="preserve"> учителя биологии и химии</w:t>
      </w: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Поповой Инны Иннокентьевны</w:t>
      </w: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7B6F6F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</w:p>
    <w:p w:rsidR="007B6F6F" w:rsidRDefault="00993F5C" w:rsidP="004D2EEB">
      <w:pPr>
        <w:spacing w:line="276" w:lineRule="auto"/>
        <w:ind w:left="0"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2015г</w:t>
      </w:r>
    </w:p>
    <w:p w:rsidR="00C66ED4" w:rsidRPr="00993F5C" w:rsidRDefault="00471E90" w:rsidP="004D2EEB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F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рождения </w:t>
      </w:r>
      <w:r w:rsidRPr="00993F5C">
        <w:rPr>
          <w:rFonts w:ascii="Times New Roman" w:hAnsi="Times New Roman" w:cs="Times New Roman"/>
          <w:sz w:val="28"/>
          <w:szCs w:val="28"/>
        </w:rPr>
        <w:t>-</w:t>
      </w:r>
      <w:r w:rsidR="00C66ED4" w:rsidRPr="00993F5C">
        <w:rPr>
          <w:rFonts w:ascii="Times New Roman" w:hAnsi="Times New Roman" w:cs="Times New Roman"/>
          <w:sz w:val="28"/>
          <w:szCs w:val="28"/>
        </w:rPr>
        <w:t xml:space="preserve"> родилась 20 мая 1988 года в селе </w:t>
      </w:r>
      <w:proofErr w:type="spellStart"/>
      <w:r w:rsidR="00C66ED4" w:rsidRPr="00993F5C">
        <w:rPr>
          <w:rFonts w:ascii="Times New Roman" w:hAnsi="Times New Roman" w:cs="Times New Roman"/>
          <w:sz w:val="28"/>
          <w:szCs w:val="28"/>
        </w:rPr>
        <w:t>Туора-Кюель</w:t>
      </w:r>
      <w:proofErr w:type="spellEnd"/>
      <w:r w:rsidR="00C66ED4" w:rsidRPr="00993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D4" w:rsidRPr="00993F5C">
        <w:rPr>
          <w:rFonts w:ascii="Times New Roman" w:hAnsi="Times New Roman" w:cs="Times New Roman"/>
          <w:sz w:val="28"/>
          <w:szCs w:val="28"/>
        </w:rPr>
        <w:t>Таттинского</w:t>
      </w:r>
      <w:proofErr w:type="spellEnd"/>
      <w:r w:rsidR="00C66ED4" w:rsidRPr="00993F5C">
        <w:rPr>
          <w:rFonts w:ascii="Times New Roman" w:hAnsi="Times New Roman" w:cs="Times New Roman"/>
          <w:sz w:val="28"/>
          <w:szCs w:val="28"/>
        </w:rPr>
        <w:t xml:space="preserve"> улуса Р</w:t>
      </w:r>
      <w:proofErr w:type="gramStart"/>
      <w:r w:rsidR="00C66ED4" w:rsidRPr="00993F5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C66ED4" w:rsidRPr="00993F5C">
        <w:rPr>
          <w:rFonts w:ascii="Times New Roman" w:hAnsi="Times New Roman" w:cs="Times New Roman"/>
          <w:sz w:val="28"/>
          <w:szCs w:val="28"/>
        </w:rPr>
        <w:t>Я).</w:t>
      </w:r>
    </w:p>
    <w:p w:rsidR="00C66ED4" w:rsidRPr="00993F5C" w:rsidRDefault="00C66ED4" w:rsidP="004D2EEB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F5C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993F5C">
        <w:rPr>
          <w:rFonts w:ascii="Times New Roman" w:hAnsi="Times New Roman" w:cs="Times New Roman"/>
          <w:sz w:val="28"/>
          <w:szCs w:val="28"/>
        </w:rPr>
        <w:t xml:space="preserve"> высшее (СВФУ биолого-географический факультет, 2010 год).</w:t>
      </w:r>
    </w:p>
    <w:p w:rsidR="00C66ED4" w:rsidRPr="00993F5C" w:rsidRDefault="005236F5" w:rsidP="004D2EEB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F5C"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993F5C">
        <w:rPr>
          <w:rFonts w:ascii="Times New Roman" w:hAnsi="Times New Roman" w:cs="Times New Roman"/>
          <w:sz w:val="28"/>
          <w:szCs w:val="28"/>
        </w:rPr>
        <w:t xml:space="preserve"> </w:t>
      </w:r>
      <w:r w:rsidR="00C66ED4" w:rsidRPr="00993F5C">
        <w:rPr>
          <w:rFonts w:ascii="Times New Roman" w:hAnsi="Times New Roman" w:cs="Times New Roman"/>
          <w:sz w:val="28"/>
          <w:szCs w:val="28"/>
        </w:rPr>
        <w:t>– учитель биологии и химии.</w:t>
      </w:r>
    </w:p>
    <w:p w:rsidR="005236F5" w:rsidRPr="00993F5C" w:rsidRDefault="005236F5" w:rsidP="004D2EEB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F5C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993F5C">
        <w:rPr>
          <w:rFonts w:ascii="Times New Roman" w:hAnsi="Times New Roman" w:cs="Times New Roman"/>
          <w:sz w:val="28"/>
          <w:szCs w:val="28"/>
        </w:rPr>
        <w:t xml:space="preserve"> – МБОУ Техтюрская средняя общеобразовательная школа </w:t>
      </w:r>
      <w:proofErr w:type="spellStart"/>
      <w:r w:rsidRPr="00993F5C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Pr="00993F5C">
        <w:rPr>
          <w:rFonts w:ascii="Times New Roman" w:hAnsi="Times New Roman" w:cs="Times New Roman"/>
          <w:sz w:val="28"/>
          <w:szCs w:val="28"/>
        </w:rPr>
        <w:t xml:space="preserve"> улуса.</w:t>
      </w:r>
    </w:p>
    <w:p w:rsidR="008B656D" w:rsidRPr="00993F5C" w:rsidRDefault="00C66ED4" w:rsidP="004D2EEB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 работы</w:t>
      </w:r>
      <w:r w:rsidR="00424A09" w:rsidRPr="0099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лет</w:t>
      </w:r>
      <w:r w:rsidR="008B656D" w:rsidRPr="0099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656D" w:rsidRPr="00993F5C" w:rsidRDefault="008B656D" w:rsidP="004D2EEB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D4" w:rsidRPr="00993F5C" w:rsidRDefault="008B656D" w:rsidP="00973765">
      <w:pPr>
        <w:spacing w:line="276" w:lineRule="auto"/>
        <w:ind w:left="0" w:righ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 повышения квалификации</w:t>
      </w:r>
    </w:p>
    <w:tbl>
      <w:tblPr>
        <w:tblStyle w:val="a4"/>
        <w:tblW w:w="0" w:type="auto"/>
        <w:jc w:val="center"/>
        <w:tblInd w:w="-1309" w:type="dxa"/>
        <w:tblLook w:val="04A0"/>
      </w:tblPr>
      <w:tblGrid>
        <w:gridCol w:w="3218"/>
        <w:gridCol w:w="3118"/>
        <w:gridCol w:w="3216"/>
      </w:tblGrid>
      <w:tr w:rsidR="008B656D" w:rsidRPr="00993F5C" w:rsidTr="008B656D">
        <w:trPr>
          <w:trHeight w:val="304"/>
          <w:jc w:val="center"/>
        </w:trPr>
        <w:tc>
          <w:tcPr>
            <w:tcW w:w="3218" w:type="dxa"/>
          </w:tcPr>
          <w:p w:rsidR="008B656D" w:rsidRPr="00993F5C" w:rsidRDefault="008B656D" w:rsidP="008B6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Фундаментальный </w:t>
            </w:r>
          </w:p>
        </w:tc>
        <w:tc>
          <w:tcPr>
            <w:tcW w:w="3118" w:type="dxa"/>
          </w:tcPr>
          <w:p w:rsidR="008B656D" w:rsidRPr="00993F5C" w:rsidRDefault="008B656D" w:rsidP="008B6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</w:t>
            </w:r>
          </w:p>
        </w:tc>
        <w:tc>
          <w:tcPr>
            <w:tcW w:w="3216" w:type="dxa"/>
          </w:tcPr>
          <w:p w:rsidR="008B656D" w:rsidRPr="00993F5C" w:rsidRDefault="008B656D" w:rsidP="008B6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</w:tc>
      </w:tr>
      <w:tr w:rsidR="008B656D" w:rsidRPr="00993F5C" w:rsidTr="008B656D">
        <w:trPr>
          <w:jc w:val="center"/>
        </w:trPr>
        <w:tc>
          <w:tcPr>
            <w:tcW w:w="3218" w:type="dxa"/>
          </w:tcPr>
          <w:p w:rsidR="008B656D" w:rsidRPr="00993F5C" w:rsidRDefault="008B656D" w:rsidP="008B65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ИРОиПК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"Реализация основных требований и идей ФГОС ОО на уроках биологии" 2014г</w:t>
            </w:r>
          </w:p>
        </w:tc>
        <w:tc>
          <w:tcPr>
            <w:tcW w:w="3118" w:type="dxa"/>
          </w:tcPr>
          <w:p w:rsidR="008B656D" w:rsidRPr="00993F5C" w:rsidRDefault="008B656D" w:rsidP="008B6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Требования к современному занятию, составление дорожной карты, индивидуального образовательного маршрута (2014г)</w:t>
            </w:r>
          </w:p>
        </w:tc>
        <w:tc>
          <w:tcPr>
            <w:tcW w:w="3216" w:type="dxa"/>
          </w:tcPr>
          <w:p w:rsidR="008B656D" w:rsidRPr="00993F5C" w:rsidRDefault="008B656D" w:rsidP="008B65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Республиканский форум молодых учителей "Формирование новых подходов обучения в условиях ФГОС" (2014г)</w:t>
            </w:r>
          </w:p>
        </w:tc>
      </w:tr>
    </w:tbl>
    <w:p w:rsidR="008B656D" w:rsidRPr="00993F5C" w:rsidRDefault="008B656D" w:rsidP="004D2EEB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ED4" w:rsidRPr="00993F5C" w:rsidRDefault="00973765" w:rsidP="00973765">
      <w:pPr>
        <w:spacing w:line="276" w:lineRule="auto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Распространение опыта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F2DD7" w:rsidRPr="00993F5C" w:rsidTr="00CF2DD7">
        <w:tc>
          <w:tcPr>
            <w:tcW w:w="3190" w:type="dxa"/>
          </w:tcPr>
          <w:p w:rsidR="00CF2DD7" w:rsidRPr="00993F5C" w:rsidRDefault="00CF2DD7" w:rsidP="00CF2D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190" w:type="dxa"/>
          </w:tcPr>
          <w:p w:rsidR="00CF2DD7" w:rsidRPr="00993F5C" w:rsidRDefault="00CF2DD7" w:rsidP="00CF2D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</w:tc>
        <w:tc>
          <w:tcPr>
            <w:tcW w:w="3191" w:type="dxa"/>
          </w:tcPr>
          <w:p w:rsidR="00CF2DD7" w:rsidRPr="00993F5C" w:rsidRDefault="00CF2DD7" w:rsidP="00CF2D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CF2DD7" w:rsidRPr="00993F5C" w:rsidTr="00CF2DD7">
        <w:tc>
          <w:tcPr>
            <w:tcW w:w="3190" w:type="dxa"/>
          </w:tcPr>
          <w:p w:rsidR="00CF2DD7" w:rsidRPr="00993F5C" w:rsidRDefault="00CF2DD7" w:rsidP="004D2E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Открытый интегрированный урок биологии, химии и физики на тему «Удивительное вещество - вода»</w:t>
            </w:r>
          </w:p>
        </w:tc>
        <w:tc>
          <w:tcPr>
            <w:tcW w:w="3190" w:type="dxa"/>
          </w:tcPr>
          <w:p w:rsidR="00CF2DD7" w:rsidRPr="00993F5C" w:rsidRDefault="0005147D" w:rsidP="004D2EEB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Классный час по теме «Деньги и дети» распространен на улусном уровне в рамках педагогического десанта молодых педагогов «Формирование универсальных учебных действий во внеклассной работе педагога»;</w:t>
            </w:r>
          </w:p>
        </w:tc>
        <w:tc>
          <w:tcPr>
            <w:tcW w:w="3191" w:type="dxa"/>
          </w:tcPr>
          <w:p w:rsidR="0005147D" w:rsidRPr="00993F5C" w:rsidRDefault="0005147D" w:rsidP="0005147D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Публикация  в сайте интеллектуальная игра «Сто к одному».</w:t>
            </w:r>
          </w:p>
          <w:p w:rsidR="00CF2DD7" w:rsidRPr="00993F5C" w:rsidRDefault="00CF2DD7" w:rsidP="004D2E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DD7" w:rsidRPr="00993F5C" w:rsidTr="00CF2DD7">
        <w:tc>
          <w:tcPr>
            <w:tcW w:w="3190" w:type="dxa"/>
          </w:tcPr>
          <w:p w:rsidR="00CF2DD7" w:rsidRPr="00993F5C" w:rsidRDefault="00CF2DD7" w:rsidP="004D2E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Открытый урок «Обобщение и систематизация за курс 8 класса»</w:t>
            </w:r>
          </w:p>
        </w:tc>
        <w:tc>
          <w:tcPr>
            <w:tcW w:w="3190" w:type="dxa"/>
          </w:tcPr>
          <w:p w:rsidR="00CF2DD7" w:rsidRPr="00993F5C" w:rsidRDefault="00CF2DD7" w:rsidP="004D2E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2DD7" w:rsidRPr="00993F5C" w:rsidRDefault="0005147D" w:rsidP="004D2E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Публикация интегрированного урока биологии, химии и физики на тему "Удивительное вещество - вода"</w:t>
            </w:r>
          </w:p>
        </w:tc>
      </w:tr>
      <w:tr w:rsidR="0005147D" w:rsidRPr="00993F5C" w:rsidTr="00CF2DD7">
        <w:tc>
          <w:tcPr>
            <w:tcW w:w="3190" w:type="dxa"/>
          </w:tcPr>
          <w:p w:rsidR="0005147D" w:rsidRPr="00993F5C" w:rsidRDefault="0005147D" w:rsidP="004D2E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Открытый интегрированный урок химии  </w:t>
            </w:r>
            <w:r w:rsidR="0097376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истории на тему «И металлы ковали победу»</w:t>
            </w:r>
          </w:p>
        </w:tc>
        <w:tc>
          <w:tcPr>
            <w:tcW w:w="3190" w:type="dxa"/>
          </w:tcPr>
          <w:p w:rsidR="0005147D" w:rsidRPr="00993F5C" w:rsidRDefault="0005147D" w:rsidP="004D2E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147D" w:rsidRPr="00993F5C" w:rsidRDefault="0005147D" w:rsidP="004D2E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2DD7" w:rsidRPr="00993F5C" w:rsidRDefault="00CF2DD7" w:rsidP="004D2EEB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6F5" w:rsidRPr="00993F5C" w:rsidRDefault="00424A09" w:rsidP="0005147D">
      <w:pPr>
        <w:pStyle w:val="a3"/>
        <w:spacing w:line="276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5C">
        <w:rPr>
          <w:rFonts w:ascii="Times New Roman" w:hAnsi="Times New Roman" w:cs="Times New Roman"/>
          <w:b/>
          <w:sz w:val="28"/>
          <w:szCs w:val="28"/>
        </w:rPr>
        <w:t>Награды и поощрения</w:t>
      </w:r>
    </w:p>
    <w:p w:rsidR="005236F5" w:rsidRPr="00993F5C" w:rsidRDefault="005236F5" w:rsidP="004D2EEB">
      <w:pPr>
        <w:pStyle w:val="a3"/>
        <w:numPr>
          <w:ilvl w:val="0"/>
          <w:numId w:val="2"/>
        </w:numPr>
        <w:spacing w:line="276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93F5C">
        <w:rPr>
          <w:rFonts w:ascii="Times New Roman" w:hAnsi="Times New Roman" w:cs="Times New Roman"/>
          <w:sz w:val="28"/>
          <w:szCs w:val="28"/>
        </w:rPr>
        <w:t>Благодарственное письмо за подготовку победителя муниципального этапа Всероссийской олимпиады школьников;</w:t>
      </w:r>
    </w:p>
    <w:p w:rsidR="005236F5" w:rsidRPr="00993F5C" w:rsidRDefault="005236F5" w:rsidP="004D2EEB">
      <w:pPr>
        <w:pStyle w:val="a3"/>
        <w:numPr>
          <w:ilvl w:val="0"/>
          <w:numId w:val="2"/>
        </w:numPr>
        <w:spacing w:line="276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93F5C">
        <w:rPr>
          <w:rFonts w:ascii="Times New Roman" w:hAnsi="Times New Roman" w:cs="Times New Roman"/>
          <w:sz w:val="28"/>
          <w:szCs w:val="28"/>
        </w:rPr>
        <w:t>Свидетельство и благодарственное письмо за подготовку победителя (2 место) во Всероссийской дистанционной олимпиаде по химии проекта «</w:t>
      </w:r>
      <w:proofErr w:type="spellStart"/>
      <w:r w:rsidRPr="00993F5C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93F5C">
        <w:rPr>
          <w:rFonts w:ascii="Times New Roman" w:hAnsi="Times New Roman" w:cs="Times New Roman"/>
          <w:sz w:val="28"/>
          <w:szCs w:val="28"/>
        </w:rPr>
        <w:t>»;</w:t>
      </w:r>
    </w:p>
    <w:p w:rsidR="008B656D" w:rsidRPr="00993F5C" w:rsidRDefault="008B656D" w:rsidP="004D2EEB">
      <w:pPr>
        <w:pStyle w:val="a3"/>
        <w:spacing w:line="276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E90" w:rsidRPr="00993F5C" w:rsidRDefault="00424A09" w:rsidP="004D2EEB">
      <w:pPr>
        <w:pStyle w:val="a3"/>
        <w:spacing w:line="276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C">
        <w:rPr>
          <w:rFonts w:ascii="Times New Roman" w:hAnsi="Times New Roman" w:cs="Times New Roman"/>
          <w:b/>
          <w:sz w:val="28"/>
          <w:szCs w:val="28"/>
        </w:rPr>
        <w:t>Достижения учащихся:</w:t>
      </w:r>
    </w:p>
    <w:tbl>
      <w:tblPr>
        <w:tblStyle w:val="a4"/>
        <w:tblW w:w="0" w:type="auto"/>
        <w:tblLook w:val="04A0"/>
      </w:tblPr>
      <w:tblGrid>
        <w:gridCol w:w="1606"/>
        <w:gridCol w:w="1962"/>
        <w:gridCol w:w="2638"/>
        <w:gridCol w:w="3365"/>
      </w:tblGrid>
      <w:tr w:rsidR="00A96F50" w:rsidRPr="00993F5C" w:rsidTr="00A96F50">
        <w:tc>
          <w:tcPr>
            <w:tcW w:w="1606" w:type="dxa"/>
          </w:tcPr>
          <w:p w:rsidR="00A96F50" w:rsidRPr="00993F5C" w:rsidRDefault="00A96F50" w:rsidP="004D2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Кустовой </w:t>
            </w:r>
          </w:p>
        </w:tc>
        <w:tc>
          <w:tcPr>
            <w:tcW w:w="1962" w:type="dxa"/>
          </w:tcPr>
          <w:p w:rsidR="00A96F50" w:rsidRPr="00993F5C" w:rsidRDefault="00A96F50" w:rsidP="004D2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Улусный </w:t>
            </w:r>
          </w:p>
        </w:tc>
        <w:tc>
          <w:tcPr>
            <w:tcW w:w="2638" w:type="dxa"/>
          </w:tcPr>
          <w:p w:rsidR="00A96F50" w:rsidRPr="00993F5C" w:rsidRDefault="00A96F50" w:rsidP="004D2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3365" w:type="dxa"/>
          </w:tcPr>
          <w:p w:rsidR="00A96F50" w:rsidRPr="00993F5C" w:rsidRDefault="00A96F50" w:rsidP="004D2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Всероссийский, международная </w:t>
            </w:r>
          </w:p>
        </w:tc>
      </w:tr>
      <w:tr w:rsidR="00A96F50" w:rsidRPr="00993F5C" w:rsidTr="00A96F50">
        <w:tc>
          <w:tcPr>
            <w:tcW w:w="1606" w:type="dxa"/>
          </w:tcPr>
          <w:p w:rsidR="00A96F50" w:rsidRPr="00993F5C" w:rsidRDefault="00A96F50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Олимпиада по биологии 5 место (Платонов Ян) 2011г.</w:t>
            </w:r>
          </w:p>
          <w:p w:rsidR="00A96F50" w:rsidRPr="00993F5C" w:rsidRDefault="00A96F50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96F50" w:rsidRPr="00993F5C" w:rsidRDefault="00A96F50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Олимпиада по биологии 4-5 место (Самсонова Диана) 2013г</w:t>
            </w:r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F50" w:rsidRPr="00993F5C" w:rsidRDefault="00A96F50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A96F50" w:rsidRPr="00993F5C" w:rsidRDefault="00A96F50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республиканской олимпиаде по экологии Федоров Слава, 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Ленева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Айза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, Герасимова 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Саина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, Козлова Алина (9 класс, 2014г)</w:t>
            </w:r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</w:tcPr>
          <w:p w:rsidR="00A96F50" w:rsidRPr="00993F5C" w:rsidRDefault="00A96F50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химии проекта "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" 2 место (Федоров Слава) 2013г;</w:t>
            </w:r>
          </w:p>
          <w:p w:rsidR="00A96F50" w:rsidRPr="00993F5C" w:rsidRDefault="00A96F50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Капустин 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Афоня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3 место, Николаева Ксения 3 место,  Самсонова Диана 3 место</w:t>
            </w:r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, Герасимова </w:t>
            </w:r>
            <w:proofErr w:type="spellStart"/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>Саина</w:t>
            </w:r>
            <w:proofErr w:type="spellEnd"/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F50" w:rsidRPr="00993F5C" w:rsidRDefault="00A96F50" w:rsidP="00A96F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биологии проекта "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" Яковлева 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2 место, Брагина 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Ньургуйаана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3 место,  </w:t>
            </w:r>
          </w:p>
          <w:p w:rsidR="00A96F50" w:rsidRPr="00993F5C" w:rsidRDefault="00A96F50" w:rsidP="00A96F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Попов Юлиан, </w:t>
            </w:r>
            <w:proofErr w:type="spellStart"/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>Ленева</w:t>
            </w:r>
            <w:proofErr w:type="spellEnd"/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>Айза</w:t>
            </w:r>
            <w:proofErr w:type="spellEnd"/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(2014г).</w:t>
            </w:r>
          </w:p>
        </w:tc>
      </w:tr>
      <w:tr w:rsidR="00A96F50" w:rsidRPr="00993F5C" w:rsidTr="00A96F50">
        <w:tc>
          <w:tcPr>
            <w:tcW w:w="1606" w:type="dxa"/>
          </w:tcPr>
          <w:p w:rsidR="00A96F50" w:rsidRPr="00993F5C" w:rsidRDefault="00A96F50" w:rsidP="00D354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химии 3 место (Шадрин Миша) </w:t>
            </w:r>
            <w:r w:rsidRPr="0099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2012г.</w:t>
            </w:r>
          </w:p>
        </w:tc>
        <w:tc>
          <w:tcPr>
            <w:tcW w:w="1962" w:type="dxa"/>
          </w:tcPr>
          <w:p w:rsidR="00A96F50" w:rsidRPr="00993F5C" w:rsidRDefault="00A96F50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по химии 3-4 место (Платонов Егор) 2013г</w:t>
            </w:r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8" w:type="dxa"/>
          </w:tcPr>
          <w:p w:rsidR="00A96F50" w:rsidRPr="00993F5C" w:rsidRDefault="00A96F50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Олимпиада «Дьо5уур» по химии:</w:t>
            </w:r>
          </w:p>
          <w:p w:rsidR="00A96F50" w:rsidRPr="00993F5C" w:rsidRDefault="00A96F50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Федоров Слава</w:t>
            </w:r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– 9 класс (приглашение </w:t>
            </w:r>
            <w:r w:rsidR="00993F5C" w:rsidRPr="0099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биолого-химическую зимнюю школу общества «Дьо5уур»);</w:t>
            </w:r>
          </w:p>
          <w:p w:rsidR="00A96F50" w:rsidRPr="00993F5C" w:rsidRDefault="00993F5C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Саина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– 9 класс;</w:t>
            </w:r>
          </w:p>
          <w:p w:rsidR="00993F5C" w:rsidRPr="00993F5C" w:rsidRDefault="00993F5C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Сайаана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– 8 класс.</w:t>
            </w:r>
          </w:p>
          <w:p w:rsidR="00993F5C" w:rsidRPr="00993F5C" w:rsidRDefault="00993F5C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Олимпиада «Дьо5уур» по биологии:</w:t>
            </w:r>
          </w:p>
          <w:p w:rsidR="00993F5C" w:rsidRPr="00993F5C" w:rsidRDefault="00993F5C" w:rsidP="00993F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Ленева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Айза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– 9 класс;</w:t>
            </w:r>
          </w:p>
          <w:p w:rsidR="00993F5C" w:rsidRPr="00993F5C" w:rsidRDefault="00993F5C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Сайаана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– 8 класс (2014г).</w:t>
            </w:r>
          </w:p>
        </w:tc>
        <w:tc>
          <w:tcPr>
            <w:tcW w:w="3365" w:type="dxa"/>
          </w:tcPr>
          <w:p w:rsidR="00A96F50" w:rsidRPr="00993F5C" w:rsidRDefault="00A96F50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олимпиада "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Химби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" Капустин 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Афоня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5 место, Яковлева 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5 место, участие Николаева Ксения, </w:t>
            </w:r>
            <w:r w:rsidRPr="0099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Самсонова Диана, Попов Юлиан, Федоров Слава, Герасимова </w:t>
            </w:r>
            <w:proofErr w:type="spellStart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Саина</w:t>
            </w:r>
            <w:proofErr w:type="spellEnd"/>
            <w:r w:rsidRPr="00993F5C">
              <w:rPr>
                <w:rFonts w:ascii="Times New Roman" w:hAnsi="Times New Roman" w:cs="Times New Roman"/>
                <w:sz w:val="28"/>
                <w:szCs w:val="28"/>
              </w:rPr>
              <w:t>, Козлова Алина, 2014г.</w:t>
            </w:r>
          </w:p>
          <w:p w:rsidR="00A96F50" w:rsidRPr="00993F5C" w:rsidRDefault="00A96F50" w:rsidP="00385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1E90" w:rsidRPr="00993F5C" w:rsidRDefault="00471E90" w:rsidP="003859BE">
      <w:pPr>
        <w:pStyle w:val="a3"/>
        <w:spacing w:line="276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E20" w:rsidRDefault="008D2E20" w:rsidP="004D2EEB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sz w:val="24"/>
        </w:rPr>
      </w:pPr>
    </w:p>
    <w:p w:rsidR="00424A09" w:rsidRDefault="00424A09" w:rsidP="004D2EEB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sz w:val="24"/>
        </w:rPr>
      </w:pPr>
    </w:p>
    <w:p w:rsidR="00424A09" w:rsidRDefault="00424A09" w:rsidP="004D2EEB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sz w:val="24"/>
        </w:rPr>
      </w:pPr>
    </w:p>
    <w:p w:rsidR="00424A09" w:rsidRDefault="00424A09" w:rsidP="004D2EEB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sz w:val="24"/>
        </w:rPr>
      </w:pPr>
    </w:p>
    <w:p w:rsidR="008D2E20" w:rsidRPr="008D2E20" w:rsidRDefault="008D2E20" w:rsidP="004D2EEB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sz w:val="24"/>
        </w:rPr>
      </w:pPr>
    </w:p>
    <w:sectPr w:rsidR="008D2E20" w:rsidRPr="008D2E20" w:rsidSect="00DB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7790"/>
    <w:multiLevelType w:val="hybridMultilevel"/>
    <w:tmpl w:val="9C4CA69C"/>
    <w:lvl w:ilvl="0" w:tplc="28E8D4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297641F"/>
    <w:multiLevelType w:val="hybridMultilevel"/>
    <w:tmpl w:val="82C06E9E"/>
    <w:lvl w:ilvl="0" w:tplc="BF188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ED4"/>
    <w:rsid w:val="0005147D"/>
    <w:rsid w:val="000A249B"/>
    <w:rsid w:val="00243118"/>
    <w:rsid w:val="00300D69"/>
    <w:rsid w:val="003859BE"/>
    <w:rsid w:val="003E3821"/>
    <w:rsid w:val="00424A09"/>
    <w:rsid w:val="00471E90"/>
    <w:rsid w:val="004D2EEB"/>
    <w:rsid w:val="005236F5"/>
    <w:rsid w:val="005F0CCD"/>
    <w:rsid w:val="00606213"/>
    <w:rsid w:val="00642756"/>
    <w:rsid w:val="00723E8F"/>
    <w:rsid w:val="007B6F6F"/>
    <w:rsid w:val="008B656D"/>
    <w:rsid w:val="008D2E20"/>
    <w:rsid w:val="008E5FBB"/>
    <w:rsid w:val="009557D9"/>
    <w:rsid w:val="00973765"/>
    <w:rsid w:val="00983B9E"/>
    <w:rsid w:val="00993F5C"/>
    <w:rsid w:val="009F1B68"/>
    <w:rsid w:val="00A46885"/>
    <w:rsid w:val="00A96F50"/>
    <w:rsid w:val="00C66ED4"/>
    <w:rsid w:val="00C9414D"/>
    <w:rsid w:val="00CF2DD7"/>
    <w:rsid w:val="00D35480"/>
    <w:rsid w:val="00D41605"/>
    <w:rsid w:val="00DB60EE"/>
    <w:rsid w:val="00E40EE0"/>
    <w:rsid w:val="00E56C8D"/>
    <w:rsid w:val="00E6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F5"/>
    <w:pPr>
      <w:ind w:left="720"/>
      <w:contextualSpacing/>
    </w:pPr>
  </w:style>
  <w:style w:type="table" w:styleId="a4">
    <w:name w:val="Table Grid"/>
    <w:basedOn w:val="a1"/>
    <w:uiPriority w:val="59"/>
    <w:rsid w:val="00471E90"/>
    <w:pPr>
      <w:ind w:left="0" w:righ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2015-02-22T06:42:00Z</dcterms:created>
  <dcterms:modified xsi:type="dcterms:W3CDTF">2015-02-25T01:23:00Z</dcterms:modified>
</cp:coreProperties>
</file>