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BA" w:rsidRPr="00B76A73" w:rsidRDefault="00644361" w:rsidP="00CB1FBA">
      <w:pPr>
        <w:spacing w:after="0" w:line="360" w:lineRule="auto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Техтюрская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/>
          <w:sz w:val="24"/>
          <w:szCs w:val="24"/>
        </w:rPr>
        <w:t>Мр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Хангаласский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улус» РС (Я)</w:t>
      </w:r>
    </w:p>
    <w:p w:rsidR="00CB1FBA" w:rsidRPr="00023FDE" w:rsidRDefault="00CB1FBA" w:rsidP="00CB1FB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1FBA" w:rsidRPr="00B76A73" w:rsidRDefault="00CB1FBA" w:rsidP="00CB1FBA">
      <w:pPr>
        <w:tabs>
          <w:tab w:val="left" w:pos="4785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023FDE">
        <w:rPr>
          <w:rFonts w:ascii="Times New Roman" w:hAnsi="Times New Roman"/>
          <w:sz w:val="24"/>
          <w:szCs w:val="24"/>
        </w:rPr>
        <w:tab/>
      </w:r>
      <w:r w:rsidRPr="00B76A73">
        <w:rPr>
          <w:rFonts w:ascii="Times New Roman" w:hAnsi="Times New Roman"/>
          <w:sz w:val="24"/>
          <w:szCs w:val="24"/>
        </w:rPr>
        <w:t>УТВЕРЖДАЮ</w:t>
      </w:r>
    </w:p>
    <w:p w:rsidR="00CB1FBA" w:rsidRPr="00B76A73" w:rsidRDefault="00CB1FBA" w:rsidP="0064436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ab/>
      </w:r>
      <w:r w:rsidR="00644361">
        <w:rPr>
          <w:rFonts w:ascii="Times New Roman" w:hAnsi="Times New Roman"/>
          <w:sz w:val="24"/>
          <w:szCs w:val="24"/>
        </w:rPr>
        <w:t>Директор школы</w:t>
      </w:r>
    </w:p>
    <w:p w:rsidR="00CB1FBA" w:rsidRPr="00B76A73" w:rsidRDefault="00CB1FBA" w:rsidP="00CB1FB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ab/>
        <w:t>_________________/_____________________</w:t>
      </w:r>
    </w:p>
    <w:p w:rsidR="00CB1FBA" w:rsidRPr="00B76A73" w:rsidRDefault="00644361" w:rsidP="00CB1FBA">
      <w:pPr>
        <w:tabs>
          <w:tab w:val="left" w:pos="4785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Румянцева Н.В.</w:t>
      </w:r>
    </w:p>
    <w:p w:rsidR="00CB1FBA" w:rsidRPr="00B76A73" w:rsidRDefault="00CB1FBA" w:rsidP="00CB1FB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ab/>
        <w:t>______________________</w:t>
      </w:r>
    </w:p>
    <w:p w:rsidR="00CB1FBA" w:rsidRPr="00B76A73" w:rsidRDefault="00B76A73" w:rsidP="00B76A73">
      <w:pPr>
        <w:tabs>
          <w:tab w:val="left" w:pos="5670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67849">
        <w:rPr>
          <w:rFonts w:ascii="Times New Roman" w:hAnsi="Times New Roman"/>
          <w:sz w:val="24"/>
          <w:szCs w:val="24"/>
        </w:rPr>
        <w:tab/>
      </w:r>
      <w:r w:rsidR="00D67849">
        <w:rPr>
          <w:rFonts w:ascii="Times New Roman" w:hAnsi="Times New Roman"/>
          <w:sz w:val="24"/>
          <w:szCs w:val="24"/>
        </w:rPr>
        <w:t xml:space="preserve"> </w:t>
      </w:r>
      <w:r w:rsidR="00CB1FBA" w:rsidRPr="00B76A73">
        <w:rPr>
          <w:rFonts w:ascii="Times New Roman" w:hAnsi="Times New Roman"/>
          <w:sz w:val="24"/>
          <w:szCs w:val="24"/>
        </w:rPr>
        <w:t>(Дата)</w:t>
      </w:r>
      <w:r w:rsidRPr="00B76A73">
        <w:rPr>
          <w:rFonts w:ascii="Times New Roman" w:hAnsi="Times New Roman"/>
          <w:sz w:val="24"/>
          <w:szCs w:val="24"/>
        </w:rPr>
        <w:tab/>
      </w:r>
    </w:p>
    <w:p w:rsidR="00CB1FBA" w:rsidRPr="00023FDE" w:rsidRDefault="00CB1FBA" w:rsidP="00CB1F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B1FBA" w:rsidRPr="00023FDE" w:rsidRDefault="00CB1FBA" w:rsidP="00CB1FBA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B1FBA" w:rsidRPr="00023FDE" w:rsidRDefault="00CB1FBA" w:rsidP="00CB1F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23FDE">
        <w:rPr>
          <w:rFonts w:ascii="Times New Roman" w:hAnsi="Times New Roman"/>
          <w:b/>
          <w:sz w:val="24"/>
          <w:szCs w:val="24"/>
        </w:rPr>
        <w:t>Положение об учебном кабинете начальных классов</w:t>
      </w:r>
    </w:p>
    <w:p w:rsidR="00CB1FBA" w:rsidRPr="00023FDE" w:rsidRDefault="00CB1FBA" w:rsidP="00CB1FB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B1FBA" w:rsidRPr="00B76A73" w:rsidRDefault="00CB1FBA" w:rsidP="00B76A7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76A73">
        <w:rPr>
          <w:rFonts w:ascii="Times New Roman" w:hAnsi="Times New Roman"/>
          <w:b/>
          <w:sz w:val="24"/>
          <w:szCs w:val="24"/>
        </w:rPr>
        <w:t>1.</w:t>
      </w:r>
      <w:r w:rsidRPr="00B76A73">
        <w:rPr>
          <w:rFonts w:ascii="Times New Roman" w:hAnsi="Times New Roman"/>
          <w:b/>
          <w:sz w:val="24"/>
          <w:szCs w:val="24"/>
        </w:rPr>
        <w:tab/>
        <w:t>Общие положения</w:t>
      </w:r>
    </w:p>
    <w:p w:rsidR="00CB1FBA" w:rsidRPr="00B76A73" w:rsidRDefault="00CB1FBA" w:rsidP="00B76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1.1.</w:t>
      </w:r>
      <w:r w:rsidRPr="00B76A73">
        <w:rPr>
          <w:rFonts w:ascii="Times New Roman" w:hAnsi="Times New Roman"/>
          <w:sz w:val="24"/>
          <w:szCs w:val="24"/>
        </w:rPr>
        <w:tab/>
      </w:r>
      <w:r w:rsidR="00A72284" w:rsidRPr="00B76A73">
        <w:rPr>
          <w:rFonts w:ascii="Times New Roman" w:hAnsi="Times New Roman"/>
          <w:sz w:val="24"/>
          <w:szCs w:val="24"/>
        </w:rPr>
        <w:t>Положение об учебном кабинете</w:t>
      </w:r>
      <w:r w:rsidRPr="00B76A73">
        <w:rPr>
          <w:rFonts w:ascii="Times New Roman" w:hAnsi="Times New Roman"/>
          <w:sz w:val="24"/>
          <w:szCs w:val="24"/>
        </w:rPr>
        <w:t xml:space="preserve"> </w:t>
      </w:r>
      <w:r w:rsidR="00A72284" w:rsidRPr="00B76A73">
        <w:rPr>
          <w:rFonts w:ascii="Times New Roman" w:hAnsi="Times New Roman"/>
          <w:sz w:val="24"/>
          <w:szCs w:val="24"/>
        </w:rPr>
        <w:t xml:space="preserve">начальных классов </w:t>
      </w:r>
      <w:r w:rsidRPr="00B76A73">
        <w:rPr>
          <w:rFonts w:ascii="Times New Roman" w:hAnsi="Times New Roman"/>
          <w:sz w:val="24"/>
          <w:szCs w:val="24"/>
        </w:rPr>
        <w:t xml:space="preserve">образовательной организации (далее – ОО) </w:t>
      </w:r>
      <w:r w:rsidR="00A72284" w:rsidRPr="00B76A73">
        <w:rPr>
          <w:rFonts w:ascii="Times New Roman" w:hAnsi="Times New Roman"/>
          <w:sz w:val="24"/>
          <w:szCs w:val="24"/>
        </w:rPr>
        <w:t xml:space="preserve">разработано </w:t>
      </w:r>
      <w:r w:rsidRPr="00B76A73">
        <w:rPr>
          <w:rFonts w:ascii="Times New Roman" w:hAnsi="Times New Roman"/>
          <w:sz w:val="24"/>
          <w:szCs w:val="24"/>
        </w:rPr>
        <w:t xml:space="preserve">в соответствии </w:t>
      </w:r>
      <w:proofErr w:type="gramStart"/>
      <w:r w:rsidRPr="00B76A73">
        <w:rPr>
          <w:rFonts w:ascii="Times New Roman" w:hAnsi="Times New Roman"/>
          <w:sz w:val="24"/>
          <w:szCs w:val="24"/>
        </w:rPr>
        <w:t>с</w:t>
      </w:r>
      <w:proofErr w:type="gramEnd"/>
      <w:r w:rsidRPr="00B76A73">
        <w:rPr>
          <w:rFonts w:ascii="Times New Roman" w:hAnsi="Times New Roman"/>
          <w:sz w:val="24"/>
          <w:szCs w:val="24"/>
        </w:rPr>
        <w:t>:</w:t>
      </w:r>
    </w:p>
    <w:p w:rsidR="00CB1FBA" w:rsidRPr="00B76A73" w:rsidRDefault="00CB1FBA" w:rsidP="00D6784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–</w:t>
      </w:r>
      <w:r w:rsidR="00D67849">
        <w:rPr>
          <w:rFonts w:ascii="Times New Roman" w:hAnsi="Times New Roman"/>
          <w:sz w:val="24"/>
          <w:szCs w:val="24"/>
          <w:lang w:val="en-US"/>
        </w:rPr>
        <w:tab/>
      </w:r>
      <w:r w:rsidRPr="00B76A73">
        <w:rPr>
          <w:rFonts w:ascii="Times New Roman" w:hAnsi="Times New Roman"/>
          <w:sz w:val="24"/>
          <w:szCs w:val="24"/>
        </w:rPr>
        <w:t>Федеральным законом от 29.12.2012 № 273-ФЗ "Об образовании в Российской Федерации";</w:t>
      </w:r>
    </w:p>
    <w:p w:rsidR="00CB1FBA" w:rsidRPr="00B76A73" w:rsidRDefault="00CB1FBA" w:rsidP="00D6784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–</w:t>
      </w:r>
      <w:r w:rsidR="00D67849">
        <w:rPr>
          <w:rFonts w:ascii="Times New Roman" w:hAnsi="Times New Roman"/>
          <w:sz w:val="24"/>
          <w:szCs w:val="24"/>
          <w:lang w:val="en-US"/>
        </w:rPr>
        <w:tab/>
      </w:r>
      <w:r w:rsidRPr="00B76A73">
        <w:rPr>
          <w:rFonts w:ascii="Times New Roman" w:hAnsi="Times New Roman"/>
          <w:sz w:val="24"/>
          <w:szCs w:val="24"/>
        </w:rPr>
        <w:t>Правилами противопожарного режима в Российской Федерации, утв. постановлением Правительства РФ от 25.04.2012 № 390;</w:t>
      </w:r>
    </w:p>
    <w:p w:rsidR="00CB1FBA" w:rsidRPr="00B76A73" w:rsidRDefault="00CB1FBA" w:rsidP="00D6784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–</w:t>
      </w:r>
      <w:r w:rsidR="00D67849" w:rsidRPr="00D14478">
        <w:rPr>
          <w:rFonts w:ascii="Times New Roman" w:hAnsi="Times New Roman"/>
          <w:sz w:val="24"/>
          <w:szCs w:val="24"/>
        </w:rPr>
        <w:tab/>
      </w:r>
      <w:r w:rsidRPr="00B76A73">
        <w:rPr>
          <w:rFonts w:ascii="Times New Roman" w:hAnsi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</w:t>
      </w:r>
      <w:r w:rsidR="00B76A73" w:rsidRPr="00B76A73">
        <w:rPr>
          <w:rFonts w:ascii="Times New Roman" w:hAnsi="Times New Roman"/>
          <w:sz w:val="24"/>
          <w:szCs w:val="24"/>
        </w:rPr>
        <w:t>–</w:t>
      </w:r>
      <w:r w:rsidRPr="00B76A73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утв. приказом Минобрнауки России от 30.08.2013 № 1015</w:t>
      </w:r>
      <w:r w:rsidR="00D14478">
        <w:rPr>
          <w:rFonts w:ascii="Times New Roman" w:hAnsi="Times New Roman"/>
          <w:sz w:val="24"/>
          <w:szCs w:val="24"/>
        </w:rPr>
        <w:t>;</w:t>
      </w:r>
      <w:r w:rsidRPr="00B76A73">
        <w:rPr>
          <w:rFonts w:ascii="Times New Roman" w:hAnsi="Times New Roman"/>
          <w:sz w:val="24"/>
          <w:szCs w:val="24"/>
        </w:rPr>
        <w:t xml:space="preserve"> </w:t>
      </w:r>
    </w:p>
    <w:p w:rsidR="00CB1FBA" w:rsidRPr="00B76A73" w:rsidRDefault="00CB1FBA" w:rsidP="00D6784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–</w:t>
      </w:r>
      <w:r w:rsidR="00D67849">
        <w:rPr>
          <w:rFonts w:ascii="Times New Roman" w:hAnsi="Times New Roman"/>
          <w:sz w:val="24"/>
          <w:szCs w:val="24"/>
          <w:lang w:val="en-US"/>
        </w:rPr>
        <w:tab/>
      </w:r>
      <w:r w:rsidRPr="00B76A73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утв. Приказом Минобрнауки России от 06.10.2009 № 373;</w:t>
      </w:r>
    </w:p>
    <w:p w:rsidR="00CB1FBA" w:rsidRPr="00B76A73" w:rsidRDefault="00CB1FBA" w:rsidP="00D6784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–</w:t>
      </w:r>
      <w:r w:rsidR="00D67849">
        <w:rPr>
          <w:rFonts w:ascii="Times New Roman" w:hAnsi="Times New Roman"/>
          <w:sz w:val="24"/>
          <w:szCs w:val="24"/>
          <w:lang w:val="en-US"/>
        </w:rPr>
        <w:tab/>
      </w:r>
      <w:r w:rsidRPr="00B76A73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 </w:t>
      </w:r>
      <w:proofErr w:type="gramStart"/>
      <w:r w:rsidRPr="00B76A7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76A73">
        <w:rPr>
          <w:rFonts w:ascii="Times New Roman" w:hAnsi="Times New Roman"/>
          <w:sz w:val="24"/>
          <w:szCs w:val="24"/>
        </w:rPr>
        <w:t xml:space="preserve"> с ограниченными возможностями здоровья, утв. </w:t>
      </w:r>
      <w:r w:rsidR="00D24345" w:rsidRPr="00B76A73">
        <w:rPr>
          <w:rFonts w:ascii="Times New Roman" w:hAnsi="Times New Roman"/>
          <w:sz w:val="24"/>
          <w:szCs w:val="24"/>
        </w:rPr>
        <w:t>п</w:t>
      </w:r>
      <w:r w:rsidRPr="00B76A73">
        <w:rPr>
          <w:rFonts w:ascii="Times New Roman" w:hAnsi="Times New Roman"/>
          <w:sz w:val="24"/>
          <w:szCs w:val="24"/>
        </w:rPr>
        <w:t>риказом Минобрнауки России от 19.12.2014 № 1598;</w:t>
      </w:r>
    </w:p>
    <w:p w:rsidR="00CB1FBA" w:rsidRPr="00B76A73" w:rsidRDefault="00CB1FBA" w:rsidP="00D6784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–</w:t>
      </w:r>
      <w:r w:rsidR="00D67849">
        <w:rPr>
          <w:rFonts w:ascii="Times New Roman" w:hAnsi="Times New Roman"/>
          <w:sz w:val="24"/>
          <w:szCs w:val="24"/>
          <w:lang w:val="en-US"/>
        </w:rPr>
        <w:tab/>
      </w:r>
      <w:r w:rsidRPr="00B76A73">
        <w:rPr>
          <w:rFonts w:ascii="Times New Roman" w:hAnsi="Times New Roman"/>
          <w:sz w:val="24"/>
          <w:szCs w:val="24"/>
        </w:rPr>
        <w:t>СанПиН 2.4.2.2821-10 "Санитарно-эпидемиологические требования к условиям и организации обучения в общеобразовательных учреждениях", утв. постановлением Главного государственного санитарного врача РФ от 29.12.2010 № 189;</w:t>
      </w:r>
    </w:p>
    <w:p w:rsidR="00D7299E" w:rsidRPr="00D67849" w:rsidRDefault="00D7299E" w:rsidP="00D6784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–</w:t>
      </w:r>
      <w:r w:rsidR="00D67849">
        <w:rPr>
          <w:rFonts w:ascii="Times New Roman" w:hAnsi="Times New Roman"/>
          <w:sz w:val="24"/>
          <w:szCs w:val="24"/>
          <w:lang w:val="en-US"/>
        </w:rPr>
        <w:tab/>
      </w:r>
      <w:r w:rsidR="00460A05" w:rsidRPr="00D67849">
        <w:rPr>
          <w:rFonts w:ascii="Times New Roman" w:hAnsi="Times New Roman"/>
          <w:sz w:val="24"/>
          <w:szCs w:val="24"/>
        </w:rPr>
        <w:t xml:space="preserve">СанПиН 2.4.5.2409-08.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</w:t>
      </w:r>
      <w:r w:rsidR="00460A05" w:rsidRPr="00D67849">
        <w:rPr>
          <w:rFonts w:ascii="Times New Roman" w:hAnsi="Times New Roman"/>
          <w:sz w:val="24"/>
          <w:szCs w:val="24"/>
        </w:rPr>
        <w:lastRenderedPageBreak/>
        <w:t>нормативы, утв. Постановлением Главного государственного санитарного врача РФ от 23.07.2008 № 45;</w:t>
      </w:r>
    </w:p>
    <w:p w:rsidR="00CB1FBA" w:rsidRPr="00B76A73" w:rsidRDefault="00B76A73" w:rsidP="00B76A7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D67849">
        <w:rPr>
          <w:rFonts w:ascii="Times New Roman" w:hAnsi="Times New Roman"/>
          <w:sz w:val="24"/>
          <w:szCs w:val="24"/>
        </w:rPr>
        <w:tab/>
      </w:r>
      <w:r w:rsidR="00CB1FBA" w:rsidRPr="00B76A73">
        <w:rPr>
          <w:rFonts w:ascii="Times New Roman" w:hAnsi="Times New Roman"/>
          <w:sz w:val="24"/>
          <w:szCs w:val="24"/>
        </w:rPr>
        <w:t>Уставом ОО;</w:t>
      </w:r>
    </w:p>
    <w:p w:rsidR="00A72284" w:rsidRPr="00B76A73" w:rsidRDefault="00A72284" w:rsidP="00B76A7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–</w:t>
      </w:r>
      <w:r w:rsidR="00B76A73" w:rsidRPr="00D67849">
        <w:rPr>
          <w:rFonts w:ascii="Times New Roman" w:hAnsi="Times New Roman"/>
          <w:sz w:val="24"/>
          <w:szCs w:val="24"/>
        </w:rPr>
        <w:tab/>
      </w:r>
      <w:r w:rsidRPr="00B76A73">
        <w:rPr>
          <w:rFonts w:ascii="Times New Roman" w:hAnsi="Times New Roman"/>
          <w:sz w:val="24"/>
          <w:szCs w:val="24"/>
        </w:rPr>
        <w:t>Порядком пользования инфраструктуры ОО</w:t>
      </w:r>
      <w:r w:rsidR="00B76A73" w:rsidRPr="00B76A73">
        <w:rPr>
          <w:rFonts w:ascii="Times New Roman" w:hAnsi="Times New Roman"/>
          <w:sz w:val="24"/>
          <w:szCs w:val="24"/>
        </w:rPr>
        <w:t>.</w:t>
      </w:r>
    </w:p>
    <w:p w:rsidR="00CB1FBA" w:rsidRPr="00B76A73" w:rsidRDefault="00CB1FBA" w:rsidP="00B76A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1.2.</w:t>
      </w:r>
      <w:r w:rsidRPr="00B76A73">
        <w:rPr>
          <w:rFonts w:ascii="Times New Roman" w:hAnsi="Times New Roman"/>
          <w:sz w:val="24"/>
          <w:szCs w:val="24"/>
        </w:rPr>
        <w:tab/>
        <w:t>Младшие школьники обучаются в закрепленных за каждым классом учебных кабинетах.</w:t>
      </w:r>
    </w:p>
    <w:p w:rsidR="00B37257" w:rsidRPr="00B76A73" w:rsidRDefault="00D67849" w:rsidP="00B76A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B76A73" w:rsidRPr="00D67849">
        <w:rPr>
          <w:rFonts w:ascii="Times New Roman" w:hAnsi="Times New Roman"/>
          <w:sz w:val="24"/>
          <w:szCs w:val="24"/>
        </w:rPr>
        <w:tab/>
      </w:r>
      <w:r w:rsidR="00B37257" w:rsidRPr="00B76A73">
        <w:rPr>
          <w:rFonts w:ascii="Times New Roman" w:hAnsi="Times New Roman"/>
          <w:sz w:val="24"/>
          <w:szCs w:val="24"/>
        </w:rPr>
        <w:t xml:space="preserve">Закрепление учебного кабинета за классом осуществляется приказом руководителя образовательной организации. </w:t>
      </w:r>
    </w:p>
    <w:p w:rsidR="00CB1FBA" w:rsidRPr="00B76A73" w:rsidRDefault="003A36C2" w:rsidP="00B76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1.4</w:t>
      </w:r>
      <w:r w:rsidR="00CB1FBA" w:rsidRPr="00B76A73">
        <w:rPr>
          <w:rFonts w:ascii="Times New Roman" w:hAnsi="Times New Roman"/>
          <w:sz w:val="24"/>
          <w:szCs w:val="24"/>
        </w:rPr>
        <w:t>.</w:t>
      </w:r>
      <w:r w:rsidR="00CB1FBA" w:rsidRPr="00B76A73">
        <w:rPr>
          <w:rFonts w:ascii="Times New Roman" w:hAnsi="Times New Roman"/>
          <w:sz w:val="24"/>
          <w:szCs w:val="24"/>
        </w:rPr>
        <w:tab/>
        <w:t xml:space="preserve">Учебные кабинеты функционируют в целях создания оптимальных условий для соблюдения современных требований к организации образовательной деятельности, возможности достижения </w:t>
      </w:r>
      <w:proofErr w:type="gramStart"/>
      <w:r w:rsidR="00CB1FBA" w:rsidRPr="00B76A7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CB1FBA" w:rsidRPr="00B76A73">
        <w:rPr>
          <w:rFonts w:ascii="Times New Roman" w:hAnsi="Times New Roman"/>
          <w:sz w:val="24"/>
          <w:szCs w:val="24"/>
        </w:rPr>
        <w:t xml:space="preserve"> требований к результатам освоения основной образовательной программы начального общего образования. </w:t>
      </w:r>
    </w:p>
    <w:p w:rsidR="00CB1FBA" w:rsidRPr="00B76A73" w:rsidRDefault="003A36C2" w:rsidP="00B76A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1.5</w:t>
      </w:r>
      <w:r w:rsidR="00CB1FBA" w:rsidRPr="00B76A73">
        <w:rPr>
          <w:rFonts w:ascii="Times New Roman" w:hAnsi="Times New Roman"/>
          <w:sz w:val="24"/>
          <w:szCs w:val="24"/>
        </w:rPr>
        <w:t>.</w:t>
      </w:r>
      <w:r w:rsidR="00CB1FBA" w:rsidRPr="00B76A73">
        <w:rPr>
          <w:rFonts w:ascii="Times New Roman" w:hAnsi="Times New Roman"/>
          <w:sz w:val="24"/>
          <w:szCs w:val="24"/>
        </w:rPr>
        <w:tab/>
        <w:t>Оборудование учебного кабинета должно отвечать:</w:t>
      </w:r>
    </w:p>
    <w:p w:rsidR="00CB1FBA" w:rsidRPr="00B76A73" w:rsidRDefault="00CB1FBA" w:rsidP="00B76A7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–</w:t>
      </w:r>
      <w:r w:rsidR="00B76A73" w:rsidRPr="00D67849">
        <w:rPr>
          <w:rFonts w:ascii="Times New Roman" w:hAnsi="Times New Roman"/>
          <w:sz w:val="24"/>
          <w:szCs w:val="24"/>
        </w:rPr>
        <w:tab/>
      </w:r>
      <w:r w:rsidRPr="00B76A73">
        <w:rPr>
          <w:rFonts w:ascii="Times New Roman" w:hAnsi="Times New Roman"/>
          <w:sz w:val="24"/>
          <w:szCs w:val="24"/>
        </w:rPr>
        <w:t>санитарно-гигиеническим нормам образовательной деятельности;</w:t>
      </w:r>
    </w:p>
    <w:p w:rsidR="00CB1FBA" w:rsidRPr="00B76A73" w:rsidRDefault="00B76A73" w:rsidP="00B76A7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–</w:t>
      </w:r>
      <w:r w:rsidRPr="00D67849">
        <w:rPr>
          <w:rFonts w:ascii="Times New Roman" w:hAnsi="Times New Roman"/>
          <w:sz w:val="24"/>
          <w:szCs w:val="24"/>
        </w:rPr>
        <w:tab/>
      </w:r>
      <w:r w:rsidR="00CB1FBA" w:rsidRPr="00B76A73">
        <w:rPr>
          <w:rFonts w:ascii="Times New Roman" w:hAnsi="Times New Roman"/>
          <w:sz w:val="24"/>
          <w:szCs w:val="24"/>
        </w:rPr>
        <w:t xml:space="preserve">требованиям пожарной и </w:t>
      </w:r>
      <w:proofErr w:type="spellStart"/>
      <w:r w:rsidR="00CB1FBA" w:rsidRPr="00B76A73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="00CB1FBA" w:rsidRPr="00B76A73">
        <w:rPr>
          <w:rFonts w:ascii="Times New Roman" w:hAnsi="Times New Roman"/>
          <w:sz w:val="24"/>
          <w:szCs w:val="24"/>
        </w:rPr>
        <w:t>;</w:t>
      </w:r>
      <w:proofErr w:type="gramEnd"/>
    </w:p>
    <w:p w:rsidR="00CB1FBA" w:rsidRPr="00B76A73" w:rsidRDefault="00CB1FBA" w:rsidP="00B76A7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–</w:t>
      </w:r>
      <w:r w:rsidR="00B76A73" w:rsidRPr="00D67849">
        <w:rPr>
          <w:rFonts w:ascii="Times New Roman" w:hAnsi="Times New Roman"/>
          <w:sz w:val="24"/>
          <w:szCs w:val="24"/>
        </w:rPr>
        <w:tab/>
      </w:r>
      <w:r w:rsidRPr="00B76A73">
        <w:rPr>
          <w:rFonts w:ascii="Times New Roman" w:hAnsi="Times New Roman"/>
          <w:sz w:val="24"/>
          <w:szCs w:val="24"/>
        </w:rPr>
        <w:t>требованиям к защите детей от вредоносной информации;</w:t>
      </w:r>
    </w:p>
    <w:p w:rsidR="00CB1FBA" w:rsidRPr="00B76A73" w:rsidRDefault="00CB1FBA" w:rsidP="00B76A7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–</w:t>
      </w:r>
      <w:r w:rsidR="00B76A73">
        <w:rPr>
          <w:rFonts w:ascii="Times New Roman" w:hAnsi="Times New Roman"/>
          <w:sz w:val="24"/>
          <w:szCs w:val="24"/>
          <w:lang w:val="en-US"/>
        </w:rPr>
        <w:tab/>
      </w:r>
      <w:r w:rsidRPr="00B76A73">
        <w:rPr>
          <w:rFonts w:ascii="Times New Roman" w:hAnsi="Times New Roman"/>
          <w:sz w:val="24"/>
          <w:szCs w:val="24"/>
        </w:rPr>
        <w:t>требований охраны труда;</w:t>
      </w:r>
    </w:p>
    <w:p w:rsidR="00CB1FBA" w:rsidRPr="00B76A73" w:rsidRDefault="00CB1FBA" w:rsidP="00B76A7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–</w:t>
      </w:r>
      <w:r w:rsidR="00B76A73" w:rsidRPr="00B76A73">
        <w:rPr>
          <w:rFonts w:ascii="Times New Roman" w:hAnsi="Times New Roman"/>
          <w:sz w:val="24"/>
          <w:szCs w:val="24"/>
        </w:rPr>
        <w:tab/>
      </w:r>
      <w:r w:rsidRPr="00B76A73">
        <w:rPr>
          <w:rFonts w:ascii="Times New Roman" w:hAnsi="Times New Roman"/>
          <w:sz w:val="24"/>
          <w:szCs w:val="24"/>
        </w:rPr>
        <w:t xml:space="preserve">возможности для беспрепятственного доступа </w:t>
      </w:r>
      <w:proofErr w:type="gramStart"/>
      <w:r w:rsidRPr="00B76A7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76A73">
        <w:rPr>
          <w:rFonts w:ascii="Times New Roman" w:hAnsi="Times New Roman"/>
          <w:sz w:val="24"/>
          <w:szCs w:val="24"/>
        </w:rPr>
        <w:t xml:space="preserve"> с ограниченными возможностями здоровья</w:t>
      </w:r>
      <w:r w:rsidR="00D24345" w:rsidRPr="00B76A73">
        <w:rPr>
          <w:rFonts w:ascii="Times New Roman" w:hAnsi="Times New Roman"/>
          <w:sz w:val="24"/>
          <w:szCs w:val="24"/>
        </w:rPr>
        <w:t xml:space="preserve">. </w:t>
      </w:r>
    </w:p>
    <w:p w:rsidR="00CB1FBA" w:rsidRPr="00B76A73" w:rsidRDefault="003A36C2" w:rsidP="00B76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1.6</w:t>
      </w:r>
      <w:r w:rsidR="00CB1FBA" w:rsidRPr="00B76A73">
        <w:rPr>
          <w:rFonts w:ascii="Times New Roman" w:hAnsi="Times New Roman"/>
          <w:sz w:val="24"/>
          <w:szCs w:val="24"/>
        </w:rPr>
        <w:t>.</w:t>
      </w:r>
      <w:r w:rsidR="00CB1FBA" w:rsidRPr="00B76A73">
        <w:rPr>
          <w:rFonts w:ascii="Times New Roman" w:hAnsi="Times New Roman"/>
          <w:sz w:val="24"/>
          <w:szCs w:val="24"/>
        </w:rPr>
        <w:tab/>
        <w:t>Площадь учебного кабинета определяется исходя из числа обучающихся в одном классе в соответствии с требованиями санитарных правил и норм;</w:t>
      </w:r>
    </w:p>
    <w:p w:rsidR="00CB1FBA" w:rsidRPr="00B76A73" w:rsidRDefault="003A36C2" w:rsidP="00644361">
      <w:pPr>
        <w:shd w:val="clear" w:color="auto" w:fill="FFFF0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1.7</w:t>
      </w:r>
      <w:r w:rsidR="00B76A73">
        <w:rPr>
          <w:rFonts w:ascii="Times New Roman" w:hAnsi="Times New Roman"/>
          <w:sz w:val="24"/>
          <w:szCs w:val="24"/>
        </w:rPr>
        <w:t>.</w:t>
      </w:r>
      <w:r w:rsidR="00B76A73" w:rsidRPr="00B76A73">
        <w:rPr>
          <w:rFonts w:ascii="Times New Roman" w:hAnsi="Times New Roman"/>
          <w:sz w:val="24"/>
          <w:szCs w:val="24"/>
        </w:rPr>
        <w:tab/>
      </w:r>
      <w:proofErr w:type="gramStart"/>
      <w:r w:rsidR="00CB1FBA" w:rsidRPr="00B76A73">
        <w:rPr>
          <w:rFonts w:ascii="Times New Roman" w:hAnsi="Times New Roman"/>
          <w:sz w:val="24"/>
          <w:szCs w:val="24"/>
        </w:rPr>
        <w:t xml:space="preserve">Площадь учебных кабинетов принимается из расчета </w:t>
      </w:r>
      <w:smartTag w:uri="urn:schemas-microsoft-com:office:smarttags" w:element="metricconverter">
        <w:smartTagPr>
          <w:attr w:name="ProductID" w:val="2,5 кв. м"/>
        </w:smartTagPr>
        <w:r w:rsidR="00CB1FBA" w:rsidRPr="00B76A73">
          <w:rPr>
            <w:rFonts w:ascii="Times New Roman" w:hAnsi="Times New Roman"/>
            <w:sz w:val="24"/>
            <w:szCs w:val="24"/>
          </w:rPr>
          <w:t>2,5 кв. м</w:t>
        </w:r>
      </w:smartTag>
      <w:r w:rsidR="00CB1FBA" w:rsidRPr="00B76A73">
        <w:rPr>
          <w:rFonts w:ascii="Times New Roman" w:hAnsi="Times New Roman"/>
          <w:sz w:val="24"/>
          <w:szCs w:val="24"/>
        </w:rPr>
        <w:t xml:space="preserve"> на одного обучающегося при фронтальных формах учебных занятий, </w:t>
      </w:r>
      <w:smartTag w:uri="urn:schemas-microsoft-com:office:smarttags" w:element="metricconverter">
        <w:smartTagPr>
          <w:attr w:name="ProductID" w:val="3,5 кв. м"/>
        </w:smartTagPr>
        <w:r w:rsidR="00CB1FBA" w:rsidRPr="00B76A73">
          <w:rPr>
            <w:rFonts w:ascii="Times New Roman" w:hAnsi="Times New Roman"/>
            <w:sz w:val="24"/>
            <w:szCs w:val="24"/>
          </w:rPr>
          <w:t>3,5 кв. м</w:t>
        </w:r>
      </w:smartTag>
      <w:r w:rsidR="00CB1FBA" w:rsidRPr="00B76A73">
        <w:rPr>
          <w:rFonts w:ascii="Times New Roman" w:hAnsi="Times New Roman"/>
          <w:sz w:val="24"/>
          <w:szCs w:val="24"/>
        </w:rPr>
        <w:t xml:space="preserve"> – при групповых и индивидуальных.</w:t>
      </w:r>
      <w:proofErr w:type="gramEnd"/>
    </w:p>
    <w:p w:rsidR="00064A09" w:rsidRPr="00B76A73" w:rsidRDefault="003A36C2" w:rsidP="00644361">
      <w:pPr>
        <w:shd w:val="clear" w:color="auto" w:fill="FFFF0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1.8</w:t>
      </w:r>
      <w:bookmarkStart w:id="0" w:name="_GoBack"/>
      <w:bookmarkEnd w:id="0"/>
      <w:r w:rsidR="00064A09" w:rsidRPr="00B76A73">
        <w:rPr>
          <w:rFonts w:ascii="Times New Roman" w:hAnsi="Times New Roman"/>
          <w:sz w:val="24"/>
          <w:szCs w:val="24"/>
        </w:rPr>
        <w:t>.</w:t>
      </w:r>
      <w:r w:rsidR="00B76A73" w:rsidRPr="00D67849">
        <w:rPr>
          <w:rFonts w:ascii="Times New Roman" w:hAnsi="Times New Roman"/>
          <w:sz w:val="24"/>
          <w:szCs w:val="24"/>
        </w:rPr>
        <w:tab/>
      </w:r>
      <w:r w:rsidR="00064A09" w:rsidRPr="00B76A73">
        <w:rPr>
          <w:rFonts w:ascii="Times New Roman" w:hAnsi="Times New Roman"/>
          <w:sz w:val="24"/>
          <w:szCs w:val="24"/>
        </w:rPr>
        <w:t xml:space="preserve">В целях поощрения создания безопасных и комфортных условий </w:t>
      </w:r>
      <w:proofErr w:type="gramStart"/>
      <w:r w:rsidR="00064A09" w:rsidRPr="00B76A73">
        <w:rPr>
          <w:rFonts w:ascii="Times New Roman" w:hAnsi="Times New Roman"/>
          <w:sz w:val="24"/>
          <w:szCs w:val="24"/>
        </w:rPr>
        <w:t>образовательной</w:t>
      </w:r>
      <w:proofErr w:type="gramEnd"/>
      <w:r w:rsidR="00064A09" w:rsidRPr="00B76A73">
        <w:rPr>
          <w:rFonts w:ascii="Times New Roman" w:hAnsi="Times New Roman"/>
          <w:sz w:val="24"/>
          <w:szCs w:val="24"/>
        </w:rPr>
        <w:t xml:space="preserve"> деятельности</w:t>
      </w:r>
      <w:r w:rsidR="00ED37BF" w:rsidRPr="00B76A73">
        <w:rPr>
          <w:rFonts w:ascii="Times New Roman" w:hAnsi="Times New Roman"/>
          <w:sz w:val="24"/>
          <w:szCs w:val="24"/>
        </w:rPr>
        <w:t>,</w:t>
      </w:r>
      <w:r w:rsidR="00064A09" w:rsidRPr="00B76A73">
        <w:rPr>
          <w:rFonts w:ascii="Times New Roman" w:hAnsi="Times New Roman"/>
          <w:sz w:val="24"/>
          <w:szCs w:val="24"/>
        </w:rPr>
        <w:t xml:space="preserve"> в ОО проводится конкурс "Лучший учебный кабинет года". </w:t>
      </w:r>
    </w:p>
    <w:p w:rsidR="00CB1FBA" w:rsidRPr="00B76A73" w:rsidRDefault="00CB1FBA" w:rsidP="00B76A7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76A73">
        <w:rPr>
          <w:rFonts w:ascii="Times New Roman" w:hAnsi="Times New Roman"/>
          <w:b/>
          <w:sz w:val="24"/>
          <w:szCs w:val="24"/>
        </w:rPr>
        <w:t>2.</w:t>
      </w:r>
      <w:r w:rsidRPr="00B76A73">
        <w:rPr>
          <w:rFonts w:ascii="Times New Roman" w:hAnsi="Times New Roman"/>
          <w:b/>
          <w:sz w:val="24"/>
          <w:szCs w:val="24"/>
        </w:rPr>
        <w:tab/>
        <w:t>Оборудование учебного кабинета</w:t>
      </w:r>
    </w:p>
    <w:p w:rsidR="00CB1FBA" w:rsidRPr="00B76A73" w:rsidRDefault="00CB1FBA" w:rsidP="00B76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2.1.</w:t>
      </w:r>
      <w:r w:rsidRPr="00B76A73">
        <w:rPr>
          <w:rFonts w:ascii="Times New Roman" w:hAnsi="Times New Roman"/>
          <w:sz w:val="24"/>
          <w:szCs w:val="24"/>
        </w:rPr>
        <w:tab/>
        <w:t xml:space="preserve">Учебный кабинет оснащается мебелью в соответствии с </w:t>
      </w:r>
      <w:proofErr w:type="spellStart"/>
      <w:r w:rsidRPr="00B76A73">
        <w:rPr>
          <w:rFonts w:ascii="Times New Roman" w:hAnsi="Times New Roman"/>
          <w:sz w:val="24"/>
          <w:szCs w:val="24"/>
        </w:rPr>
        <w:t>росто-возрастными</w:t>
      </w:r>
      <w:proofErr w:type="spellEnd"/>
      <w:r w:rsidRPr="00B76A73">
        <w:rPr>
          <w:rFonts w:ascii="Times New Roman" w:hAnsi="Times New Roman"/>
          <w:sz w:val="24"/>
          <w:szCs w:val="24"/>
        </w:rPr>
        <w:t xml:space="preserve"> особенностями </w:t>
      </w:r>
      <w:proofErr w:type="gramStart"/>
      <w:r w:rsidRPr="00B76A7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76A73">
        <w:rPr>
          <w:rFonts w:ascii="Times New Roman" w:hAnsi="Times New Roman"/>
          <w:sz w:val="24"/>
          <w:szCs w:val="24"/>
        </w:rPr>
        <w:t>. Уче</w:t>
      </w:r>
      <w:r w:rsidR="00D24345" w:rsidRPr="00B76A73">
        <w:rPr>
          <w:rFonts w:ascii="Times New Roman" w:hAnsi="Times New Roman"/>
          <w:sz w:val="24"/>
          <w:szCs w:val="24"/>
        </w:rPr>
        <w:t>бная</w:t>
      </w:r>
      <w:r w:rsidRPr="00B76A73">
        <w:rPr>
          <w:rFonts w:ascii="Times New Roman" w:hAnsi="Times New Roman"/>
          <w:sz w:val="24"/>
          <w:szCs w:val="24"/>
        </w:rPr>
        <w:t xml:space="preserve"> мебель должна быть изготовлена из материалов, безвредных для здоровья детей. </w:t>
      </w:r>
    </w:p>
    <w:p w:rsidR="00CB1FBA" w:rsidRPr="00B76A73" w:rsidRDefault="00CB1FBA" w:rsidP="00B76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2.2.</w:t>
      </w:r>
      <w:r w:rsidR="00B76A73" w:rsidRPr="00B76A73">
        <w:rPr>
          <w:rFonts w:ascii="Times New Roman" w:hAnsi="Times New Roman"/>
          <w:sz w:val="24"/>
          <w:szCs w:val="24"/>
        </w:rPr>
        <w:tab/>
      </w:r>
      <w:r w:rsidRPr="00B76A73">
        <w:rPr>
          <w:rFonts w:ascii="Times New Roman" w:hAnsi="Times New Roman"/>
          <w:sz w:val="24"/>
          <w:szCs w:val="24"/>
        </w:rPr>
        <w:t>Учебные кабинеты оснащаются техническими средствами обучения,</w:t>
      </w:r>
      <w:r w:rsidR="00D67849">
        <w:rPr>
          <w:rFonts w:ascii="Times New Roman" w:hAnsi="Times New Roman"/>
          <w:sz w:val="24"/>
          <w:szCs w:val="24"/>
        </w:rPr>
        <w:t xml:space="preserve"> </w:t>
      </w:r>
      <w:r w:rsidRPr="00B76A73">
        <w:rPr>
          <w:rFonts w:ascii="Times New Roman" w:hAnsi="Times New Roman"/>
          <w:sz w:val="24"/>
          <w:szCs w:val="24"/>
        </w:rPr>
        <w:t>электронными образовательными ресурсами, наглядными средствами обучения, демонстрационным оборудованием, а также могут содержать материалы информационно-методической поддержки педагогического работника, учебники, учебно-методическую литературу в соответствии с действующими требованиями к условиям реализации основной образовательной программы начального общего образования.</w:t>
      </w:r>
    </w:p>
    <w:p w:rsidR="00CB1FBA" w:rsidRPr="00B76A73" w:rsidRDefault="00CB1FBA" w:rsidP="00B76A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lastRenderedPageBreak/>
        <w:t>2.3.</w:t>
      </w:r>
      <w:r w:rsidRPr="00B76A73">
        <w:rPr>
          <w:rFonts w:ascii="Times New Roman" w:hAnsi="Times New Roman"/>
          <w:sz w:val="24"/>
          <w:szCs w:val="24"/>
        </w:rPr>
        <w:tab/>
        <w:t>Комплект технического оснащения и оборудования должен позволять осуществлять реализацию основной образовательной программы по всем предметным областям и внеурочной деятельности, включая расходные материалы и канцелярские принадлежности.</w:t>
      </w:r>
    </w:p>
    <w:p w:rsidR="00CB1FBA" w:rsidRPr="00B76A73" w:rsidRDefault="00CB1FBA" w:rsidP="00B76A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2.4.</w:t>
      </w:r>
      <w:r w:rsidR="00B76A73" w:rsidRPr="00B76A73">
        <w:rPr>
          <w:rFonts w:ascii="Times New Roman" w:hAnsi="Times New Roman"/>
          <w:sz w:val="24"/>
          <w:szCs w:val="24"/>
        </w:rPr>
        <w:tab/>
      </w:r>
      <w:r w:rsidRPr="00B76A73">
        <w:rPr>
          <w:rFonts w:ascii="Times New Roman" w:hAnsi="Times New Roman"/>
          <w:sz w:val="24"/>
          <w:szCs w:val="24"/>
        </w:rPr>
        <w:t>При реализации в учебном кабинете адаптированных образовательных программ начального общего образования в комплект оборудования включаются специальные средства обучения, оборудуется рабочее место обучающегося в соответствии с особенностями ограничений здоровья.</w:t>
      </w:r>
      <w:r w:rsidR="00D24345" w:rsidRPr="00B76A73">
        <w:rPr>
          <w:rFonts w:ascii="Times New Roman" w:hAnsi="Times New Roman"/>
          <w:sz w:val="24"/>
          <w:szCs w:val="24"/>
        </w:rPr>
        <w:t xml:space="preserve"> </w:t>
      </w:r>
    </w:p>
    <w:p w:rsidR="00CB1FBA" w:rsidRPr="00B76A73" w:rsidRDefault="00CB1FBA" w:rsidP="00B76A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2.5.</w:t>
      </w:r>
      <w:r w:rsidR="00B76A73" w:rsidRPr="00D67849">
        <w:rPr>
          <w:rFonts w:ascii="Times New Roman" w:hAnsi="Times New Roman"/>
          <w:sz w:val="24"/>
          <w:szCs w:val="24"/>
        </w:rPr>
        <w:tab/>
      </w:r>
      <w:r w:rsidRPr="00B76A73">
        <w:rPr>
          <w:rFonts w:ascii="Times New Roman" w:hAnsi="Times New Roman"/>
          <w:sz w:val="24"/>
          <w:szCs w:val="24"/>
        </w:rPr>
        <w:t xml:space="preserve">В учебном кабинете оборудуются рабочие места индивидуального пользования для </w:t>
      </w:r>
      <w:proofErr w:type="gramStart"/>
      <w:r w:rsidRPr="00B76A7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76A73">
        <w:rPr>
          <w:rFonts w:ascii="Times New Roman" w:hAnsi="Times New Roman"/>
          <w:sz w:val="24"/>
          <w:szCs w:val="24"/>
        </w:rPr>
        <w:t xml:space="preserve"> в зависимости от их роста и наполняемости класса (группы) согласно санитарным правилам и нормам, а также рабочее место для педагогического работника.</w:t>
      </w:r>
    </w:p>
    <w:p w:rsidR="00CB1FBA" w:rsidRPr="00B76A73" w:rsidRDefault="00CB1FBA" w:rsidP="00B76A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2.3.</w:t>
      </w:r>
      <w:r w:rsidRPr="00B76A73">
        <w:rPr>
          <w:rFonts w:ascii="Times New Roman" w:hAnsi="Times New Roman"/>
          <w:sz w:val="24"/>
          <w:szCs w:val="24"/>
        </w:rPr>
        <w:tab/>
        <w:t>Рабочее место педагогического работника оборудуется столом, приставкой для демонстрационного оборудования и технических средств обучения, шкафами для хранения наглядных пособий, экспозиционными устройствами, классной доской, инструментами и приспособлениями в соответствии со спецификой обучения младших школьников.</w:t>
      </w:r>
    </w:p>
    <w:p w:rsidR="00CB1FBA" w:rsidRPr="00B76A73" w:rsidRDefault="00CB1FBA" w:rsidP="00B76A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2.4.</w:t>
      </w:r>
      <w:r w:rsidRPr="00B76A73">
        <w:rPr>
          <w:rFonts w:ascii="Times New Roman" w:hAnsi="Times New Roman"/>
          <w:sz w:val="24"/>
          <w:szCs w:val="24"/>
        </w:rPr>
        <w:tab/>
        <w:t xml:space="preserve">Каждый обучающийся обеспечивается рабочим местом за партой (столом) в соответствии с его ростом, состоянием зрения и слуха. Парты расставляются в учебных помещениях по номерам: меньшие – ближе к доске, большие – дальше. Парты, независимо от их номера, для детей с нарушением слуха и зрения ставятся первыми. </w:t>
      </w:r>
      <w:r w:rsidR="00E0728A" w:rsidRPr="00B76A73">
        <w:rPr>
          <w:rFonts w:ascii="Times New Roman" w:hAnsi="Times New Roman"/>
          <w:sz w:val="24"/>
          <w:szCs w:val="24"/>
        </w:rPr>
        <w:t>О</w:t>
      </w:r>
      <w:r w:rsidRPr="00B76A73">
        <w:rPr>
          <w:rFonts w:ascii="Times New Roman" w:hAnsi="Times New Roman"/>
          <w:sz w:val="24"/>
          <w:szCs w:val="24"/>
        </w:rPr>
        <w:t>бучающиеся с пониженной остротой зрения рассаживаются в первом ряду от окон.</w:t>
      </w:r>
    </w:p>
    <w:p w:rsidR="00CB1FBA" w:rsidRPr="00B76A73" w:rsidRDefault="00CB1FBA" w:rsidP="00B76A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2.5.</w:t>
      </w:r>
      <w:r w:rsidRPr="00B76A73">
        <w:rPr>
          <w:rFonts w:ascii="Times New Roman" w:hAnsi="Times New Roman"/>
          <w:sz w:val="24"/>
          <w:szCs w:val="24"/>
        </w:rPr>
        <w:tab/>
        <w:t>Организация рабочих мест обучающихся должна обеспечивать возможность</w:t>
      </w:r>
      <w:r w:rsidR="00D67849">
        <w:rPr>
          <w:rFonts w:ascii="Times New Roman" w:hAnsi="Times New Roman"/>
          <w:sz w:val="24"/>
          <w:szCs w:val="24"/>
        </w:rPr>
        <w:t xml:space="preserve"> </w:t>
      </w:r>
      <w:r w:rsidRPr="00B76A73">
        <w:rPr>
          <w:rFonts w:ascii="Times New Roman" w:hAnsi="Times New Roman"/>
          <w:sz w:val="24"/>
          <w:szCs w:val="24"/>
        </w:rPr>
        <w:t>реализации образовательной программы, учитывать требования техники безопасности.</w:t>
      </w:r>
    </w:p>
    <w:p w:rsidR="00CB1FBA" w:rsidRPr="00B76A73" w:rsidRDefault="00CB1FBA" w:rsidP="00B76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2.6.</w:t>
      </w:r>
      <w:r w:rsidR="00B76A73" w:rsidRPr="00D67849">
        <w:rPr>
          <w:rFonts w:ascii="Times New Roman" w:hAnsi="Times New Roman"/>
          <w:sz w:val="24"/>
          <w:szCs w:val="24"/>
        </w:rPr>
        <w:tab/>
      </w:r>
      <w:r w:rsidRPr="00644361">
        <w:rPr>
          <w:rFonts w:ascii="Times New Roman" w:hAnsi="Times New Roman"/>
          <w:sz w:val="24"/>
          <w:szCs w:val="24"/>
          <w:shd w:val="clear" w:color="auto" w:fill="FFFF00"/>
        </w:rPr>
        <w:t xml:space="preserve">Увеличение количества рабочих мест обучающихся сверх установленного </w:t>
      </w:r>
      <w:proofErr w:type="gramStart"/>
      <w:r w:rsidRPr="00644361">
        <w:rPr>
          <w:rFonts w:ascii="Times New Roman" w:hAnsi="Times New Roman"/>
          <w:sz w:val="24"/>
          <w:szCs w:val="24"/>
          <w:shd w:val="clear" w:color="auto" w:fill="FFFF00"/>
        </w:rPr>
        <w:t>архитектурным проектом</w:t>
      </w:r>
      <w:proofErr w:type="gramEnd"/>
      <w:r w:rsidRPr="00644361">
        <w:rPr>
          <w:rFonts w:ascii="Times New Roman" w:hAnsi="Times New Roman"/>
          <w:sz w:val="24"/>
          <w:szCs w:val="24"/>
          <w:shd w:val="clear" w:color="auto" w:fill="FFFF00"/>
        </w:rPr>
        <w:t xml:space="preserve"> здания и помещения не допускается</w:t>
      </w:r>
      <w:r w:rsidRPr="00B76A73">
        <w:rPr>
          <w:rFonts w:ascii="Times New Roman" w:hAnsi="Times New Roman"/>
          <w:sz w:val="24"/>
          <w:szCs w:val="24"/>
        </w:rPr>
        <w:t>.</w:t>
      </w:r>
      <w:r w:rsidR="00D67849">
        <w:rPr>
          <w:rFonts w:ascii="Times New Roman" w:hAnsi="Times New Roman"/>
          <w:sz w:val="24"/>
          <w:szCs w:val="24"/>
        </w:rPr>
        <w:t xml:space="preserve"> </w:t>
      </w:r>
    </w:p>
    <w:p w:rsidR="00CB1FBA" w:rsidRPr="00B76A73" w:rsidRDefault="00CB1FBA" w:rsidP="00B76A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2.7.</w:t>
      </w:r>
      <w:r w:rsidR="00D67849" w:rsidRPr="00644361">
        <w:rPr>
          <w:rFonts w:ascii="Times New Roman" w:hAnsi="Times New Roman"/>
          <w:sz w:val="24"/>
          <w:szCs w:val="24"/>
        </w:rPr>
        <w:tab/>
      </w:r>
      <w:r w:rsidRPr="00B76A73">
        <w:rPr>
          <w:rFonts w:ascii="Times New Roman" w:hAnsi="Times New Roman"/>
          <w:sz w:val="24"/>
          <w:szCs w:val="24"/>
        </w:rPr>
        <w:t xml:space="preserve">В </w:t>
      </w:r>
      <w:r w:rsidR="00C37152" w:rsidRPr="00B76A73">
        <w:rPr>
          <w:rFonts w:ascii="Times New Roman" w:hAnsi="Times New Roman"/>
          <w:sz w:val="24"/>
          <w:szCs w:val="24"/>
        </w:rPr>
        <w:t>учебных кабинетах</w:t>
      </w:r>
      <w:r w:rsidRPr="00B76A73">
        <w:rPr>
          <w:rFonts w:ascii="Times New Roman" w:hAnsi="Times New Roman"/>
          <w:sz w:val="24"/>
          <w:szCs w:val="24"/>
        </w:rPr>
        <w:t xml:space="preserve"> устанавливаются </w:t>
      </w:r>
      <w:r w:rsidR="00910B62" w:rsidRPr="00B76A73">
        <w:rPr>
          <w:rFonts w:ascii="Times New Roman" w:hAnsi="Times New Roman"/>
          <w:sz w:val="24"/>
          <w:szCs w:val="24"/>
        </w:rPr>
        <w:t xml:space="preserve">корзины для мусора, </w:t>
      </w:r>
      <w:r w:rsidRPr="00B76A73">
        <w:rPr>
          <w:rFonts w:ascii="Times New Roman" w:hAnsi="Times New Roman"/>
          <w:sz w:val="24"/>
          <w:szCs w:val="24"/>
        </w:rPr>
        <w:t>умывальники</w:t>
      </w:r>
      <w:r w:rsidR="00644361">
        <w:rPr>
          <w:rFonts w:ascii="Times New Roman" w:hAnsi="Times New Roman"/>
          <w:sz w:val="24"/>
          <w:szCs w:val="24"/>
        </w:rPr>
        <w:t>.</w:t>
      </w:r>
    </w:p>
    <w:p w:rsidR="00CB1FBA" w:rsidRPr="00B76A73" w:rsidRDefault="00CB1FBA" w:rsidP="00B76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2.8.</w:t>
      </w:r>
      <w:r w:rsidR="00D67849" w:rsidRPr="00644361">
        <w:rPr>
          <w:rFonts w:ascii="Times New Roman" w:hAnsi="Times New Roman"/>
          <w:sz w:val="24"/>
          <w:szCs w:val="24"/>
        </w:rPr>
        <w:tab/>
      </w:r>
      <w:r w:rsidRPr="00B76A73">
        <w:rPr>
          <w:rFonts w:ascii="Times New Roman" w:hAnsi="Times New Roman"/>
          <w:sz w:val="24"/>
          <w:szCs w:val="24"/>
        </w:rPr>
        <w:t xml:space="preserve">В учебном кабинете с целью профилактики нарушений костно-мышечной системы </w:t>
      </w:r>
      <w:r w:rsidR="007F75F1" w:rsidRPr="00B76A73">
        <w:rPr>
          <w:rFonts w:ascii="Times New Roman" w:hAnsi="Times New Roman"/>
          <w:sz w:val="24"/>
          <w:szCs w:val="24"/>
        </w:rPr>
        <w:t xml:space="preserve">обучающихся </w:t>
      </w:r>
      <w:r w:rsidRPr="00B76A73">
        <w:rPr>
          <w:rFonts w:ascii="Times New Roman" w:hAnsi="Times New Roman"/>
          <w:sz w:val="24"/>
          <w:szCs w:val="24"/>
        </w:rPr>
        <w:t xml:space="preserve">размещается </w:t>
      </w:r>
      <w:r w:rsidRPr="00644361">
        <w:rPr>
          <w:rFonts w:ascii="Times New Roman" w:hAnsi="Times New Roman"/>
          <w:sz w:val="24"/>
          <w:szCs w:val="24"/>
          <w:shd w:val="clear" w:color="auto" w:fill="FFFF00"/>
        </w:rPr>
        <w:t>ростовая линейка</w:t>
      </w:r>
      <w:r w:rsidRPr="00B76A73">
        <w:rPr>
          <w:rFonts w:ascii="Times New Roman" w:hAnsi="Times New Roman"/>
          <w:sz w:val="24"/>
          <w:szCs w:val="24"/>
        </w:rPr>
        <w:t xml:space="preserve">. </w:t>
      </w:r>
    </w:p>
    <w:p w:rsidR="00D7299E" w:rsidRPr="00B76A73" w:rsidRDefault="00CB1FBA" w:rsidP="00644361">
      <w:pPr>
        <w:shd w:val="clear" w:color="auto" w:fill="FFFF0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76A73">
        <w:rPr>
          <w:rFonts w:ascii="Times New Roman" w:hAnsi="Times New Roman"/>
          <w:sz w:val="24"/>
          <w:szCs w:val="24"/>
        </w:rPr>
        <w:t>2.9.</w:t>
      </w:r>
      <w:r w:rsidR="00D67849">
        <w:rPr>
          <w:rFonts w:ascii="Times New Roman" w:hAnsi="Times New Roman"/>
          <w:sz w:val="24"/>
          <w:szCs w:val="24"/>
          <w:lang w:val="en-US"/>
        </w:rPr>
        <w:tab/>
      </w:r>
      <w:r w:rsidR="00D7299E" w:rsidRPr="00B76A73">
        <w:rPr>
          <w:rFonts w:ascii="Times New Roman" w:eastAsia="Calibri" w:hAnsi="Times New Roman"/>
          <w:sz w:val="24"/>
          <w:szCs w:val="24"/>
          <w:lang w:eastAsia="en-US"/>
        </w:rPr>
        <w:t>С целью контроля температурного режима учебный кабинет оснащается бытовым термометром.</w:t>
      </w:r>
    </w:p>
    <w:p w:rsidR="00CB1FBA" w:rsidRPr="00B76A73" w:rsidRDefault="00D7299E" w:rsidP="00B76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76A73">
        <w:rPr>
          <w:rFonts w:ascii="Times New Roman" w:eastAsia="Calibri" w:hAnsi="Times New Roman"/>
          <w:sz w:val="24"/>
          <w:szCs w:val="24"/>
          <w:lang w:eastAsia="en-US"/>
        </w:rPr>
        <w:t>2.10.</w:t>
      </w:r>
      <w:r w:rsidR="00D67849" w:rsidRPr="00D67849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CB1FBA" w:rsidRPr="00B76A73">
        <w:rPr>
          <w:rFonts w:ascii="Times New Roman" w:hAnsi="Times New Roman"/>
          <w:sz w:val="24"/>
          <w:szCs w:val="24"/>
        </w:rPr>
        <w:t>Оформление учебного кабинета должно соответствовать требованиям современного дизайна для учебных помещений.</w:t>
      </w:r>
    </w:p>
    <w:p w:rsidR="00CB1FBA" w:rsidRPr="00B76A73" w:rsidRDefault="00CB1FBA" w:rsidP="00B76A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2.1</w:t>
      </w:r>
      <w:r w:rsidR="00D7299E" w:rsidRPr="00B76A73">
        <w:rPr>
          <w:rFonts w:ascii="Times New Roman" w:hAnsi="Times New Roman"/>
          <w:sz w:val="24"/>
          <w:szCs w:val="24"/>
        </w:rPr>
        <w:t>1</w:t>
      </w:r>
      <w:r w:rsidRPr="00B76A73">
        <w:rPr>
          <w:rFonts w:ascii="Times New Roman" w:hAnsi="Times New Roman"/>
          <w:sz w:val="24"/>
          <w:szCs w:val="24"/>
        </w:rPr>
        <w:t>.</w:t>
      </w:r>
      <w:r w:rsidR="00B76A73" w:rsidRPr="00D67849">
        <w:rPr>
          <w:rFonts w:ascii="Times New Roman" w:hAnsi="Times New Roman"/>
          <w:sz w:val="24"/>
          <w:szCs w:val="24"/>
        </w:rPr>
        <w:tab/>
      </w:r>
      <w:r w:rsidRPr="00B76A73">
        <w:rPr>
          <w:rFonts w:ascii="Times New Roman" w:hAnsi="Times New Roman"/>
          <w:sz w:val="24"/>
          <w:szCs w:val="24"/>
        </w:rPr>
        <w:t xml:space="preserve">При оформлении учебного кабинета не допускается нарушение требований противопожарного режима, охраны труда, санитарных и гигиенических норм, в частности требований к инсоляции помещений ОО. </w:t>
      </w:r>
    </w:p>
    <w:p w:rsidR="00CB1FBA" w:rsidRPr="00B76A73" w:rsidRDefault="00CB1FBA" w:rsidP="00B76A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lastRenderedPageBreak/>
        <w:t>2.1</w:t>
      </w:r>
      <w:r w:rsidR="00D7299E" w:rsidRPr="00B76A73">
        <w:rPr>
          <w:rFonts w:ascii="Times New Roman" w:hAnsi="Times New Roman"/>
          <w:sz w:val="24"/>
          <w:szCs w:val="24"/>
        </w:rPr>
        <w:t>2</w:t>
      </w:r>
      <w:r w:rsidRPr="00B76A73">
        <w:rPr>
          <w:rFonts w:ascii="Times New Roman" w:hAnsi="Times New Roman"/>
          <w:sz w:val="24"/>
          <w:szCs w:val="24"/>
        </w:rPr>
        <w:t>.</w:t>
      </w:r>
      <w:r w:rsidR="00B76A73" w:rsidRPr="00D67849">
        <w:rPr>
          <w:rFonts w:ascii="Times New Roman" w:hAnsi="Times New Roman"/>
          <w:sz w:val="24"/>
          <w:szCs w:val="24"/>
        </w:rPr>
        <w:tab/>
      </w:r>
      <w:r w:rsidRPr="00B76A73">
        <w:rPr>
          <w:rFonts w:ascii="Times New Roman" w:hAnsi="Times New Roman"/>
          <w:sz w:val="24"/>
          <w:szCs w:val="24"/>
        </w:rPr>
        <w:t xml:space="preserve">По распоряжению руководителя ОО допускается праздничное оформление учебного кабинета, в том числе, работами </w:t>
      </w:r>
      <w:proofErr w:type="gramStart"/>
      <w:r w:rsidRPr="00B76A7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76A73">
        <w:rPr>
          <w:rFonts w:ascii="Times New Roman" w:hAnsi="Times New Roman"/>
          <w:sz w:val="24"/>
          <w:szCs w:val="24"/>
        </w:rPr>
        <w:t>, при соблюдении п. 2.10. настоящего</w:t>
      </w:r>
      <w:r w:rsidR="00D67849">
        <w:rPr>
          <w:rFonts w:ascii="Times New Roman" w:hAnsi="Times New Roman"/>
          <w:sz w:val="24"/>
          <w:szCs w:val="24"/>
        </w:rPr>
        <w:t xml:space="preserve"> </w:t>
      </w:r>
      <w:r w:rsidRPr="00B76A73">
        <w:rPr>
          <w:rFonts w:ascii="Times New Roman" w:hAnsi="Times New Roman"/>
          <w:sz w:val="24"/>
          <w:szCs w:val="24"/>
        </w:rPr>
        <w:t xml:space="preserve">Положения. </w:t>
      </w:r>
    </w:p>
    <w:p w:rsidR="00CB1FBA" w:rsidRPr="00B76A73" w:rsidRDefault="00CB1FBA" w:rsidP="00B76A7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76A73">
        <w:rPr>
          <w:rFonts w:ascii="Times New Roman" w:hAnsi="Times New Roman"/>
          <w:b/>
          <w:sz w:val="24"/>
          <w:szCs w:val="24"/>
        </w:rPr>
        <w:t>3.</w:t>
      </w:r>
      <w:r w:rsidRPr="00B76A73">
        <w:rPr>
          <w:rFonts w:ascii="Times New Roman" w:hAnsi="Times New Roman"/>
          <w:b/>
          <w:sz w:val="24"/>
          <w:szCs w:val="24"/>
        </w:rPr>
        <w:tab/>
        <w:t>Организация работы учебного кабинета</w:t>
      </w:r>
    </w:p>
    <w:p w:rsidR="00CB1FBA" w:rsidRPr="00B76A73" w:rsidRDefault="00CB1FBA" w:rsidP="00B76A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3.1.</w:t>
      </w:r>
      <w:r w:rsidRPr="00B76A73">
        <w:rPr>
          <w:rFonts w:ascii="Times New Roman" w:hAnsi="Times New Roman"/>
          <w:sz w:val="24"/>
          <w:szCs w:val="24"/>
        </w:rPr>
        <w:tab/>
        <w:t xml:space="preserve">Занятия </w:t>
      </w:r>
      <w:proofErr w:type="gramStart"/>
      <w:r w:rsidRPr="00B76A7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76A73">
        <w:rPr>
          <w:rFonts w:ascii="Times New Roman" w:hAnsi="Times New Roman"/>
          <w:sz w:val="24"/>
          <w:szCs w:val="24"/>
        </w:rPr>
        <w:t xml:space="preserve"> в учебном кабинете проводятся в соответствии с </w:t>
      </w:r>
      <w:r w:rsidR="00D7299E" w:rsidRPr="00B76A73">
        <w:rPr>
          <w:rFonts w:ascii="Times New Roman" w:hAnsi="Times New Roman"/>
          <w:sz w:val="24"/>
          <w:szCs w:val="24"/>
        </w:rPr>
        <w:t>календарным учебным графиком</w:t>
      </w:r>
      <w:r w:rsidRPr="00B76A73">
        <w:rPr>
          <w:rFonts w:ascii="Times New Roman" w:hAnsi="Times New Roman"/>
          <w:sz w:val="24"/>
          <w:szCs w:val="24"/>
        </w:rPr>
        <w:t>, утвержденным руководителем образовательной организации.</w:t>
      </w:r>
    </w:p>
    <w:p w:rsidR="00D7299E" w:rsidRPr="00B76A73" w:rsidRDefault="00CB1FBA" w:rsidP="00B76A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3.2.</w:t>
      </w:r>
      <w:r w:rsidRPr="00B76A73">
        <w:rPr>
          <w:rFonts w:ascii="Times New Roman" w:hAnsi="Times New Roman"/>
          <w:sz w:val="24"/>
          <w:szCs w:val="24"/>
        </w:rPr>
        <w:tab/>
        <w:t xml:space="preserve">На базе учебного кабинета могут </w:t>
      </w:r>
      <w:proofErr w:type="gramStart"/>
      <w:r w:rsidRPr="00B76A73">
        <w:rPr>
          <w:rFonts w:ascii="Times New Roman" w:hAnsi="Times New Roman"/>
          <w:sz w:val="24"/>
          <w:szCs w:val="24"/>
        </w:rPr>
        <w:t>проводится</w:t>
      </w:r>
      <w:proofErr w:type="gramEnd"/>
      <w:r w:rsidRPr="00B76A73">
        <w:rPr>
          <w:rFonts w:ascii="Times New Roman" w:hAnsi="Times New Roman"/>
          <w:sz w:val="24"/>
          <w:szCs w:val="24"/>
        </w:rPr>
        <w:t xml:space="preserve"> занятия</w:t>
      </w:r>
      <w:r w:rsidR="00D7299E" w:rsidRPr="00B76A73">
        <w:rPr>
          <w:rFonts w:ascii="Times New Roman" w:hAnsi="Times New Roman"/>
          <w:sz w:val="24"/>
          <w:szCs w:val="24"/>
        </w:rPr>
        <w:t xml:space="preserve"> внеурочной деятельностью, а также </w:t>
      </w:r>
      <w:r w:rsidRPr="00B76A73">
        <w:rPr>
          <w:rFonts w:ascii="Times New Roman" w:hAnsi="Times New Roman"/>
          <w:sz w:val="24"/>
          <w:szCs w:val="24"/>
        </w:rPr>
        <w:t xml:space="preserve">, </w:t>
      </w:r>
      <w:r w:rsidR="00D7299E" w:rsidRPr="00B76A73">
        <w:rPr>
          <w:rFonts w:ascii="Times New Roman" w:hAnsi="Times New Roman"/>
          <w:sz w:val="24"/>
          <w:szCs w:val="24"/>
        </w:rPr>
        <w:t xml:space="preserve">занятия по дополнительным общеразвивающим программам. </w:t>
      </w:r>
    </w:p>
    <w:p w:rsidR="00CB1FBA" w:rsidRPr="00B76A73" w:rsidRDefault="00CB1FBA" w:rsidP="00B76A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3.3.</w:t>
      </w:r>
      <w:r w:rsidR="00B76A73" w:rsidRPr="00D67849">
        <w:rPr>
          <w:rFonts w:ascii="Times New Roman" w:hAnsi="Times New Roman"/>
          <w:sz w:val="24"/>
          <w:szCs w:val="24"/>
        </w:rPr>
        <w:tab/>
      </w:r>
      <w:r w:rsidRPr="00B76A73">
        <w:rPr>
          <w:rFonts w:ascii="Times New Roman" w:hAnsi="Times New Roman"/>
          <w:sz w:val="24"/>
          <w:szCs w:val="24"/>
        </w:rPr>
        <w:t xml:space="preserve">Использование кабинета за рамками реализации основной образовательной программы начального общего образования осуществляется по распоряжению руководителя ОО. </w:t>
      </w:r>
    </w:p>
    <w:p w:rsidR="00CB1FBA" w:rsidRPr="00B76A73" w:rsidRDefault="00CB1FBA" w:rsidP="00B76A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3.4.</w:t>
      </w:r>
      <w:r w:rsidR="00B76A73" w:rsidRPr="00D67849">
        <w:rPr>
          <w:rFonts w:ascii="Times New Roman" w:hAnsi="Times New Roman"/>
          <w:sz w:val="24"/>
          <w:szCs w:val="24"/>
        </w:rPr>
        <w:tab/>
      </w:r>
      <w:r w:rsidRPr="00B76A73">
        <w:rPr>
          <w:rFonts w:ascii="Times New Roman" w:hAnsi="Times New Roman"/>
          <w:sz w:val="24"/>
          <w:szCs w:val="24"/>
        </w:rPr>
        <w:t xml:space="preserve">Использование учебного кабинета обучающимися и педагогическими работниками осуществляется в соответствии с </w:t>
      </w:r>
      <w:r w:rsidR="00D7299E" w:rsidRPr="00B76A73">
        <w:rPr>
          <w:rFonts w:ascii="Times New Roman" w:hAnsi="Times New Roman"/>
          <w:sz w:val="24"/>
          <w:szCs w:val="24"/>
        </w:rPr>
        <w:t>"</w:t>
      </w:r>
      <w:r w:rsidRPr="00644361">
        <w:rPr>
          <w:rFonts w:ascii="Times New Roman" w:hAnsi="Times New Roman"/>
          <w:sz w:val="24"/>
          <w:szCs w:val="24"/>
          <w:shd w:val="clear" w:color="auto" w:fill="FFFF00"/>
        </w:rPr>
        <w:t>Правилами пользования учебными кабинетами ОО</w:t>
      </w:r>
      <w:r w:rsidR="00D7299E" w:rsidRPr="00B76A73">
        <w:rPr>
          <w:rFonts w:ascii="Times New Roman" w:hAnsi="Times New Roman"/>
          <w:sz w:val="24"/>
          <w:szCs w:val="24"/>
        </w:rPr>
        <w:t>"</w:t>
      </w:r>
      <w:r w:rsidRPr="00B76A73">
        <w:rPr>
          <w:rFonts w:ascii="Times New Roman" w:hAnsi="Times New Roman"/>
          <w:sz w:val="24"/>
          <w:szCs w:val="24"/>
        </w:rPr>
        <w:t xml:space="preserve">. </w:t>
      </w:r>
    </w:p>
    <w:p w:rsidR="00CB1FBA" w:rsidRPr="00B76A73" w:rsidRDefault="00CB1FBA" w:rsidP="00B76A7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76A73">
        <w:rPr>
          <w:rFonts w:ascii="Times New Roman" w:hAnsi="Times New Roman"/>
          <w:b/>
          <w:sz w:val="24"/>
          <w:szCs w:val="24"/>
        </w:rPr>
        <w:t>4.</w:t>
      </w:r>
      <w:r w:rsidRPr="00B76A73">
        <w:rPr>
          <w:rFonts w:ascii="Times New Roman" w:hAnsi="Times New Roman"/>
          <w:b/>
          <w:sz w:val="24"/>
          <w:szCs w:val="24"/>
        </w:rPr>
        <w:tab/>
        <w:t>Руководство учебным кабинетом</w:t>
      </w:r>
    </w:p>
    <w:p w:rsidR="00CB1FBA" w:rsidRPr="00B76A73" w:rsidRDefault="00CB1FBA" w:rsidP="00B76A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4.1.</w:t>
      </w:r>
      <w:r w:rsidRPr="00B76A73">
        <w:rPr>
          <w:rFonts w:ascii="Times New Roman" w:hAnsi="Times New Roman"/>
          <w:sz w:val="24"/>
          <w:szCs w:val="24"/>
        </w:rPr>
        <w:tab/>
        <w:t>Руководство учебным кабинетом осуществляет учитель</w:t>
      </w:r>
      <w:r w:rsidR="00D7299E" w:rsidRPr="00B76A73">
        <w:rPr>
          <w:rFonts w:ascii="Times New Roman" w:hAnsi="Times New Roman"/>
          <w:sz w:val="24"/>
          <w:szCs w:val="24"/>
        </w:rPr>
        <w:t xml:space="preserve"> -</w:t>
      </w:r>
      <w:r w:rsidR="00D67849">
        <w:rPr>
          <w:rFonts w:ascii="Times New Roman" w:hAnsi="Times New Roman"/>
          <w:sz w:val="24"/>
          <w:szCs w:val="24"/>
        </w:rPr>
        <w:t xml:space="preserve"> </w:t>
      </w:r>
      <w:r w:rsidRPr="00B76A73">
        <w:rPr>
          <w:rFonts w:ascii="Times New Roman" w:hAnsi="Times New Roman"/>
          <w:sz w:val="24"/>
          <w:szCs w:val="24"/>
        </w:rPr>
        <w:t>заведующий кабинетом</w:t>
      </w:r>
      <w:r w:rsidR="002D656A" w:rsidRPr="00B76A73">
        <w:rPr>
          <w:rFonts w:ascii="Times New Roman" w:hAnsi="Times New Roman"/>
          <w:sz w:val="24"/>
          <w:szCs w:val="24"/>
        </w:rPr>
        <w:t>, назначенный приказом руководителя</w:t>
      </w:r>
      <w:r w:rsidRPr="00B76A73">
        <w:rPr>
          <w:rFonts w:ascii="Times New Roman" w:hAnsi="Times New Roman"/>
          <w:sz w:val="24"/>
          <w:szCs w:val="24"/>
        </w:rPr>
        <w:t xml:space="preserve"> образовательной организации, в соответствии с </w:t>
      </w:r>
      <w:r w:rsidR="000C1DD9" w:rsidRPr="00B76A73">
        <w:rPr>
          <w:rFonts w:ascii="Times New Roman" w:hAnsi="Times New Roman"/>
          <w:sz w:val="24"/>
          <w:szCs w:val="24"/>
        </w:rPr>
        <w:t xml:space="preserve">трудовым договором и </w:t>
      </w:r>
      <w:r w:rsidRPr="00B76A73">
        <w:rPr>
          <w:rFonts w:ascii="Times New Roman" w:hAnsi="Times New Roman"/>
          <w:sz w:val="24"/>
          <w:szCs w:val="24"/>
        </w:rPr>
        <w:t>должностной инструкцией.</w:t>
      </w:r>
    </w:p>
    <w:p w:rsidR="00D7299E" w:rsidRPr="00B76A73" w:rsidRDefault="00D7299E" w:rsidP="00B76A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4.2.</w:t>
      </w:r>
      <w:r w:rsidR="00B76A73" w:rsidRPr="00D67849">
        <w:rPr>
          <w:rFonts w:ascii="Times New Roman" w:hAnsi="Times New Roman"/>
          <w:sz w:val="24"/>
          <w:szCs w:val="24"/>
        </w:rPr>
        <w:tab/>
      </w:r>
      <w:r w:rsidR="004C004F" w:rsidRPr="00B76A73">
        <w:rPr>
          <w:rFonts w:ascii="Times New Roman" w:hAnsi="Times New Roman"/>
          <w:sz w:val="24"/>
          <w:szCs w:val="24"/>
        </w:rPr>
        <w:t>Заведующий</w:t>
      </w:r>
      <w:r w:rsidRPr="00B76A73">
        <w:rPr>
          <w:rFonts w:ascii="Times New Roman" w:hAnsi="Times New Roman"/>
          <w:sz w:val="24"/>
          <w:szCs w:val="24"/>
        </w:rPr>
        <w:t xml:space="preserve"> учебн</w:t>
      </w:r>
      <w:r w:rsidR="004C004F" w:rsidRPr="00B76A73">
        <w:rPr>
          <w:rFonts w:ascii="Times New Roman" w:hAnsi="Times New Roman"/>
          <w:sz w:val="24"/>
          <w:szCs w:val="24"/>
        </w:rPr>
        <w:t>ым</w:t>
      </w:r>
      <w:r w:rsidRPr="00B76A73">
        <w:rPr>
          <w:rFonts w:ascii="Times New Roman" w:hAnsi="Times New Roman"/>
          <w:sz w:val="24"/>
          <w:szCs w:val="24"/>
        </w:rPr>
        <w:t xml:space="preserve"> кабинет</w:t>
      </w:r>
      <w:r w:rsidR="004C004F" w:rsidRPr="00B76A73">
        <w:rPr>
          <w:rFonts w:ascii="Times New Roman" w:hAnsi="Times New Roman"/>
          <w:sz w:val="24"/>
          <w:szCs w:val="24"/>
        </w:rPr>
        <w:t>ом</w:t>
      </w:r>
      <w:r w:rsidRPr="00B76A73">
        <w:rPr>
          <w:rFonts w:ascii="Times New Roman" w:hAnsi="Times New Roman"/>
          <w:sz w:val="24"/>
          <w:szCs w:val="24"/>
        </w:rPr>
        <w:t xml:space="preserve"> осуществляет </w:t>
      </w:r>
      <w:proofErr w:type="gramStart"/>
      <w:r w:rsidRPr="00B76A7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76A73">
        <w:rPr>
          <w:rFonts w:ascii="Times New Roman" w:hAnsi="Times New Roman"/>
          <w:sz w:val="24"/>
          <w:szCs w:val="24"/>
        </w:rPr>
        <w:t xml:space="preserve"> соблюдением "Правил </w:t>
      </w:r>
      <w:r w:rsidR="00607E53" w:rsidRPr="00B76A73">
        <w:rPr>
          <w:rFonts w:ascii="Times New Roman" w:hAnsi="Times New Roman"/>
          <w:sz w:val="24"/>
          <w:szCs w:val="24"/>
        </w:rPr>
        <w:t xml:space="preserve">пользования учебными кабинетами ОО", а также за соблюдением санитарно-гигиенических норм, в частности, за соблюдением режима проветривания. </w:t>
      </w:r>
    </w:p>
    <w:p w:rsidR="00313903" w:rsidRPr="00B76A73" w:rsidRDefault="00607E53" w:rsidP="00B76A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4.3.</w:t>
      </w:r>
      <w:r w:rsidR="00B76A73" w:rsidRPr="00D67849">
        <w:rPr>
          <w:rFonts w:ascii="Times New Roman" w:hAnsi="Times New Roman"/>
          <w:sz w:val="24"/>
          <w:szCs w:val="24"/>
        </w:rPr>
        <w:tab/>
      </w:r>
      <w:r w:rsidR="004C004F" w:rsidRPr="00B76A73">
        <w:rPr>
          <w:rFonts w:ascii="Times New Roman" w:hAnsi="Times New Roman"/>
          <w:sz w:val="24"/>
          <w:szCs w:val="24"/>
        </w:rPr>
        <w:t>Заведующий</w:t>
      </w:r>
      <w:r w:rsidRPr="00B76A73">
        <w:rPr>
          <w:rFonts w:ascii="Times New Roman" w:hAnsi="Times New Roman"/>
          <w:sz w:val="24"/>
          <w:szCs w:val="24"/>
        </w:rPr>
        <w:t xml:space="preserve"> учебн</w:t>
      </w:r>
      <w:r w:rsidR="004C004F" w:rsidRPr="00B76A73">
        <w:rPr>
          <w:rFonts w:ascii="Times New Roman" w:hAnsi="Times New Roman"/>
          <w:sz w:val="24"/>
          <w:szCs w:val="24"/>
        </w:rPr>
        <w:t>ым</w:t>
      </w:r>
      <w:r w:rsidRPr="00B76A73">
        <w:rPr>
          <w:rFonts w:ascii="Times New Roman" w:hAnsi="Times New Roman"/>
          <w:sz w:val="24"/>
          <w:szCs w:val="24"/>
        </w:rPr>
        <w:t xml:space="preserve"> кабинет</w:t>
      </w:r>
      <w:r w:rsidR="004C004F" w:rsidRPr="00B76A73">
        <w:rPr>
          <w:rFonts w:ascii="Times New Roman" w:hAnsi="Times New Roman"/>
          <w:sz w:val="24"/>
          <w:szCs w:val="24"/>
        </w:rPr>
        <w:t>ом</w:t>
      </w:r>
      <w:r w:rsidRPr="00B76A73">
        <w:rPr>
          <w:rFonts w:ascii="Times New Roman" w:hAnsi="Times New Roman"/>
          <w:sz w:val="24"/>
          <w:szCs w:val="24"/>
        </w:rPr>
        <w:t xml:space="preserve"> в рамках своих должностных обязанностей имеет право обращаться к администрации ОО по вопросам материально-технического оснащения учебного кабинета, охраны труда и техники безопасности, сохранности материальных ценностей, привлечения к дисциплинарной ответственности лиц, нарушивших "Правил пользования учебными кабинетами ОО". </w:t>
      </w:r>
    </w:p>
    <w:p w:rsidR="002C267C" w:rsidRPr="00B76A73" w:rsidRDefault="002C267C" w:rsidP="00B76A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4.4.</w:t>
      </w:r>
      <w:r w:rsidR="00B76A73" w:rsidRPr="00D67849">
        <w:rPr>
          <w:rFonts w:ascii="Times New Roman" w:hAnsi="Times New Roman"/>
          <w:sz w:val="24"/>
          <w:szCs w:val="24"/>
        </w:rPr>
        <w:tab/>
      </w:r>
      <w:r w:rsidRPr="00B76A73">
        <w:rPr>
          <w:rFonts w:ascii="Times New Roman" w:hAnsi="Times New Roman"/>
          <w:sz w:val="24"/>
          <w:szCs w:val="24"/>
        </w:rPr>
        <w:t>Заведующий учебным кабинетом ведет документацию, необходимую для безопасного и эффективного функционирования учебного кабинета и</w:t>
      </w:r>
      <w:r w:rsidR="00D67849">
        <w:rPr>
          <w:rFonts w:ascii="Times New Roman" w:hAnsi="Times New Roman"/>
          <w:sz w:val="24"/>
          <w:szCs w:val="24"/>
        </w:rPr>
        <w:t xml:space="preserve"> </w:t>
      </w:r>
      <w:r w:rsidRPr="00B76A73">
        <w:rPr>
          <w:rFonts w:ascii="Times New Roman" w:hAnsi="Times New Roman"/>
          <w:sz w:val="24"/>
          <w:szCs w:val="24"/>
        </w:rPr>
        <w:t xml:space="preserve">развития его оснащенности. </w:t>
      </w:r>
    </w:p>
    <w:p w:rsidR="004C004F" w:rsidRPr="00B76A73" w:rsidRDefault="004C004F" w:rsidP="00B76A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4.4.</w:t>
      </w:r>
      <w:r w:rsidR="00B76A73" w:rsidRPr="00B76A73">
        <w:rPr>
          <w:rFonts w:ascii="Times New Roman" w:hAnsi="Times New Roman"/>
          <w:sz w:val="24"/>
          <w:szCs w:val="24"/>
        </w:rPr>
        <w:tab/>
      </w:r>
      <w:r w:rsidRPr="00B76A73">
        <w:rPr>
          <w:rFonts w:ascii="Times New Roman" w:hAnsi="Times New Roman"/>
          <w:sz w:val="24"/>
          <w:szCs w:val="24"/>
        </w:rPr>
        <w:t>Заведующий учебным кабинетом несет материальную ответственность в соотв</w:t>
      </w:r>
      <w:r w:rsidR="00B76A73">
        <w:rPr>
          <w:rFonts w:ascii="Times New Roman" w:hAnsi="Times New Roman"/>
          <w:sz w:val="24"/>
          <w:szCs w:val="24"/>
        </w:rPr>
        <w:t>етствии с Трудовым кодексом РФ.</w:t>
      </w:r>
    </w:p>
    <w:sectPr w:rsidR="004C004F" w:rsidRPr="00B76A73" w:rsidSect="00B86B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FBA"/>
    <w:rsid w:val="00064A09"/>
    <w:rsid w:val="000C1DD9"/>
    <w:rsid w:val="001E711A"/>
    <w:rsid w:val="00282958"/>
    <w:rsid w:val="002C267C"/>
    <w:rsid w:val="002D656A"/>
    <w:rsid w:val="00313903"/>
    <w:rsid w:val="003A36C2"/>
    <w:rsid w:val="003F648A"/>
    <w:rsid w:val="004438DF"/>
    <w:rsid w:val="00460A05"/>
    <w:rsid w:val="004C004F"/>
    <w:rsid w:val="00607E53"/>
    <w:rsid w:val="00644361"/>
    <w:rsid w:val="00660AD7"/>
    <w:rsid w:val="00696222"/>
    <w:rsid w:val="00781473"/>
    <w:rsid w:val="007A75AC"/>
    <w:rsid w:val="007F75F1"/>
    <w:rsid w:val="00910B62"/>
    <w:rsid w:val="009412C1"/>
    <w:rsid w:val="009E2034"/>
    <w:rsid w:val="00A72284"/>
    <w:rsid w:val="00B37257"/>
    <w:rsid w:val="00B44187"/>
    <w:rsid w:val="00B76A73"/>
    <w:rsid w:val="00B86B70"/>
    <w:rsid w:val="00BB60E6"/>
    <w:rsid w:val="00BD3D81"/>
    <w:rsid w:val="00BD729D"/>
    <w:rsid w:val="00BE028B"/>
    <w:rsid w:val="00C37152"/>
    <w:rsid w:val="00CB1FBA"/>
    <w:rsid w:val="00D14478"/>
    <w:rsid w:val="00D24345"/>
    <w:rsid w:val="00D67849"/>
    <w:rsid w:val="00D7299E"/>
    <w:rsid w:val="00D91150"/>
    <w:rsid w:val="00E0728A"/>
    <w:rsid w:val="00ED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B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E0728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0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28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E0728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0728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0728A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0728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0728A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gSavinykh</dc:creator>
  <cp:keywords/>
  <cp:lastModifiedBy>оскуола</cp:lastModifiedBy>
  <cp:revision>2</cp:revision>
  <dcterms:created xsi:type="dcterms:W3CDTF">2015-11-25T05:38:00Z</dcterms:created>
  <dcterms:modified xsi:type="dcterms:W3CDTF">2015-11-25T05:38:00Z</dcterms:modified>
</cp:coreProperties>
</file>